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50E6E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-Bold"/>
          <w:b/>
          <w:bCs/>
          <w:color w:val="000000"/>
          <w:sz w:val="32"/>
          <w:szCs w:val="32"/>
        </w:rPr>
      </w:pPr>
    </w:p>
    <w:p w14:paraId="23477C96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-Bold"/>
          <w:b/>
          <w:bCs/>
          <w:color w:val="000000"/>
          <w:sz w:val="32"/>
          <w:szCs w:val="32"/>
        </w:rPr>
      </w:pPr>
    </w:p>
    <w:p w14:paraId="08834C41" w14:textId="77777777" w:rsidR="006E6D11" w:rsidRPr="00A9142C" w:rsidRDefault="00A9142C" w:rsidP="00FA7611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cs="Calibri-Bold"/>
          <w:b/>
          <w:bCs/>
          <w:color w:val="000000"/>
          <w:sz w:val="32"/>
          <w:szCs w:val="32"/>
        </w:rPr>
      </w:pPr>
      <w:r w:rsidRPr="00A9142C">
        <w:rPr>
          <w:rFonts w:cs="Calibri-Bold"/>
          <w:b/>
          <w:bCs/>
          <w:color w:val="000000"/>
          <w:sz w:val="32"/>
          <w:szCs w:val="32"/>
        </w:rPr>
        <w:t>Općina Klis</w:t>
      </w:r>
    </w:p>
    <w:p w14:paraId="30111136" w14:textId="77777777" w:rsidR="00A9142C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19CE15EB" w14:textId="19A93B8D" w:rsidR="00A9142C" w:rsidRDefault="0068319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-Bold"/>
          <w:b/>
          <w:bCs/>
          <w:color w:val="000000"/>
          <w:sz w:val="28"/>
          <w:szCs w:val="28"/>
        </w:rPr>
      </w:pPr>
      <w:r w:rsidRPr="0068319C">
        <w:rPr>
          <w:rFonts w:cs="Calibri-Bold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0C5E43A0" wp14:editId="6B896EED">
            <wp:extent cx="1904243" cy="2181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800" cy="22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8EEC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-Bold"/>
          <w:b/>
          <w:bCs/>
          <w:color w:val="000000"/>
          <w:sz w:val="28"/>
          <w:szCs w:val="28"/>
        </w:rPr>
      </w:pPr>
    </w:p>
    <w:p w14:paraId="2C16B034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-Bold"/>
          <w:b/>
          <w:bCs/>
          <w:color w:val="000000"/>
          <w:sz w:val="28"/>
          <w:szCs w:val="28"/>
        </w:rPr>
      </w:pPr>
    </w:p>
    <w:p w14:paraId="7D7284C4" w14:textId="77777777" w:rsidR="00A9142C" w:rsidRPr="00E154EF" w:rsidRDefault="006E6D11" w:rsidP="00FA7611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cs="Calibri-Bold"/>
          <w:b/>
          <w:bCs/>
          <w:color w:val="000000"/>
          <w:sz w:val="32"/>
          <w:szCs w:val="32"/>
        </w:rPr>
      </w:pPr>
      <w:r w:rsidRPr="00E154EF">
        <w:rPr>
          <w:rFonts w:cs="Calibri-Bold"/>
          <w:b/>
          <w:bCs/>
          <w:color w:val="000000"/>
          <w:sz w:val="32"/>
          <w:szCs w:val="32"/>
        </w:rPr>
        <w:t xml:space="preserve">Predlaganje programa javnih potreba </w:t>
      </w:r>
      <w:r w:rsidR="00A9142C" w:rsidRPr="00E154EF">
        <w:rPr>
          <w:rFonts w:cs="Calibri-Bold"/>
          <w:b/>
          <w:bCs/>
          <w:color w:val="000000"/>
          <w:sz w:val="32"/>
          <w:szCs w:val="32"/>
        </w:rPr>
        <w:t>Općine Klis</w:t>
      </w:r>
      <w:r w:rsidRPr="00E154EF">
        <w:rPr>
          <w:rFonts w:cs="Calibri-Bold"/>
          <w:b/>
          <w:bCs/>
          <w:color w:val="000000"/>
          <w:sz w:val="32"/>
          <w:szCs w:val="32"/>
        </w:rPr>
        <w:t xml:space="preserve"> za </w:t>
      </w:r>
    </w:p>
    <w:p w14:paraId="2D5C5727" w14:textId="77777777" w:rsidR="006E6D11" w:rsidRPr="00E154EF" w:rsidRDefault="00FA7611" w:rsidP="00FA7611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cs="Calibri-Bold"/>
          <w:b/>
          <w:bCs/>
          <w:color w:val="000000"/>
          <w:sz w:val="32"/>
          <w:szCs w:val="32"/>
        </w:rPr>
      </w:pPr>
      <w:r w:rsidRPr="00E154EF">
        <w:rPr>
          <w:rFonts w:cs="Calibri-Bold"/>
          <w:b/>
          <w:bCs/>
          <w:color w:val="000000"/>
          <w:sz w:val="32"/>
          <w:szCs w:val="32"/>
        </w:rPr>
        <w:t>2017.</w:t>
      </w:r>
      <w:r w:rsidR="00A9142C" w:rsidRPr="00E154EF">
        <w:rPr>
          <w:rFonts w:cs="Calibri-Bold"/>
          <w:b/>
          <w:bCs/>
          <w:color w:val="000000"/>
          <w:sz w:val="32"/>
          <w:szCs w:val="32"/>
        </w:rPr>
        <w:t xml:space="preserve"> </w:t>
      </w:r>
      <w:r w:rsidR="006E6D11" w:rsidRPr="00E154EF">
        <w:rPr>
          <w:rFonts w:cs="Calibri-Bold"/>
          <w:b/>
          <w:bCs/>
          <w:color w:val="000000"/>
          <w:sz w:val="32"/>
          <w:szCs w:val="32"/>
        </w:rPr>
        <w:t>godinu</w:t>
      </w:r>
    </w:p>
    <w:p w14:paraId="4A884810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69415FEF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0C0A30A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DF99F41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6C5F74F9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color w:val="000000"/>
        </w:rPr>
      </w:pPr>
    </w:p>
    <w:p w14:paraId="2517781C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color w:val="000000"/>
        </w:rPr>
      </w:pPr>
    </w:p>
    <w:p w14:paraId="10678332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color w:val="000000"/>
        </w:rPr>
      </w:pPr>
    </w:p>
    <w:p w14:paraId="6E20D167" w14:textId="77777777" w:rsidR="006E6D11" w:rsidRPr="00FE02CE" w:rsidRDefault="006E6D11" w:rsidP="00FA7611">
      <w:pPr>
        <w:autoSpaceDE w:val="0"/>
        <w:autoSpaceDN w:val="0"/>
        <w:adjustRightInd w:val="0"/>
        <w:spacing w:after="0" w:line="276" w:lineRule="auto"/>
        <w:jc w:val="center"/>
        <w:outlineLvl w:val="0"/>
        <w:rPr>
          <w:rFonts w:cs="Calibri"/>
          <w:color w:val="000000"/>
          <w:sz w:val="32"/>
          <w:szCs w:val="32"/>
        </w:rPr>
      </w:pPr>
      <w:r w:rsidRPr="00FE02CE">
        <w:rPr>
          <w:rFonts w:cs="Calibri"/>
          <w:color w:val="000000"/>
          <w:sz w:val="32"/>
          <w:szCs w:val="32"/>
        </w:rPr>
        <w:t>Upute za prijavitelje</w:t>
      </w:r>
    </w:p>
    <w:p w14:paraId="7C0E5E1E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4E3D8EEC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2AA0CE79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61DD085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0D572F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47A8D9FB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33BF4116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4B30A6BC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2479478D" w14:textId="6AB766FD" w:rsidR="006E6D11" w:rsidRPr="00D72626" w:rsidRDefault="00232416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"/>
          <w:color w:val="000000"/>
        </w:rPr>
      </w:pPr>
      <w:r>
        <w:rPr>
          <w:rFonts w:cs="Calibri"/>
          <w:color w:val="000000"/>
        </w:rPr>
        <w:t xml:space="preserve">Datum objave natječaja: </w:t>
      </w:r>
      <w:r w:rsidR="00FE02CE">
        <w:rPr>
          <w:rFonts w:cs="Calibri"/>
          <w:color w:val="000000"/>
        </w:rPr>
        <w:t xml:space="preserve">13. </w:t>
      </w:r>
      <w:proofErr w:type="gramStart"/>
      <w:r w:rsidR="00FE02CE">
        <w:rPr>
          <w:rFonts w:cs="Calibri"/>
          <w:color w:val="000000"/>
        </w:rPr>
        <w:t xml:space="preserve">siječnja </w:t>
      </w:r>
      <w:r w:rsidR="006E6D11" w:rsidRPr="00D72626">
        <w:rPr>
          <w:rFonts w:cs="Calibri"/>
          <w:color w:val="000000"/>
        </w:rPr>
        <w:t xml:space="preserve"> </w:t>
      </w:r>
      <w:r w:rsidR="00FA7611">
        <w:rPr>
          <w:rFonts w:cs="Calibri"/>
          <w:color w:val="000000"/>
        </w:rPr>
        <w:t>2017</w:t>
      </w:r>
      <w:proofErr w:type="gramEnd"/>
      <w:r w:rsidR="00FA7611">
        <w:rPr>
          <w:rFonts w:cs="Calibri"/>
          <w:color w:val="000000"/>
        </w:rPr>
        <w:t>.</w:t>
      </w:r>
      <w:r w:rsidR="006E6D11" w:rsidRPr="00D72626">
        <w:rPr>
          <w:rFonts w:cs="Calibri"/>
          <w:color w:val="000000"/>
        </w:rPr>
        <w:t xml:space="preserve"> godine</w:t>
      </w:r>
    </w:p>
    <w:p w14:paraId="5BBAAA1D" w14:textId="5E44A09E" w:rsidR="006E6D11" w:rsidRPr="00D72626" w:rsidRDefault="00232416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Rok za dostavu prijava: </w:t>
      </w:r>
      <w:r w:rsidR="00FE02CE">
        <w:rPr>
          <w:rFonts w:cs="Calibri"/>
          <w:color w:val="000000"/>
        </w:rPr>
        <w:t>13. veljače</w:t>
      </w:r>
      <w:r w:rsidR="006E6D11" w:rsidRPr="00D72626">
        <w:rPr>
          <w:rFonts w:cs="Calibri"/>
          <w:color w:val="000000"/>
        </w:rPr>
        <w:t xml:space="preserve"> </w:t>
      </w:r>
      <w:r w:rsidR="00FA7611">
        <w:rPr>
          <w:rFonts w:cs="Calibri"/>
          <w:color w:val="000000"/>
        </w:rPr>
        <w:t>2017.</w:t>
      </w:r>
      <w:r w:rsidR="006E6D11" w:rsidRPr="00D72626">
        <w:rPr>
          <w:rFonts w:cs="Calibri"/>
          <w:color w:val="000000"/>
        </w:rPr>
        <w:t xml:space="preserve"> godine</w:t>
      </w:r>
    </w:p>
    <w:p w14:paraId="231CF5B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290B9638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249995B7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0CC5CFB9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1BBEA647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7BFDC2DD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512986A7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ArialMT"/>
          <w:color w:val="000000"/>
        </w:rPr>
      </w:pPr>
    </w:p>
    <w:p w14:paraId="411FA3F0" w14:textId="77777777" w:rsidR="00A9142C" w:rsidRDefault="006E6D11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Sadržaj</w:t>
      </w:r>
    </w:p>
    <w:p w14:paraId="75E0FDE9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5379B7AC" w14:textId="77777777" w:rsidR="00857855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1. NATJEČAJ ZA PRIJAVU PROJEKATA UDRUGA ZA OSTVARIVANJE PRAVA NA FINANCIJSKE </w:t>
      </w:r>
    </w:p>
    <w:p w14:paraId="7F882E34" w14:textId="77777777" w:rsidR="006E6D11" w:rsidRPr="00D72626" w:rsidRDefault="006E6D11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TimesNewRomanPS-BoldMT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POTPORE U</w:t>
      </w:r>
      <w:r w:rsidR="00857855">
        <w:rPr>
          <w:rFonts w:cs="Calibri-Bold"/>
          <w:b/>
          <w:bCs/>
          <w:color w:val="000000"/>
        </w:rPr>
        <w:t xml:space="preserve"> </w:t>
      </w:r>
      <w:r w:rsidRPr="00D72626">
        <w:rPr>
          <w:rFonts w:cs="Calibri-Bold"/>
          <w:b/>
          <w:bCs/>
          <w:color w:val="000000"/>
        </w:rPr>
        <w:t xml:space="preserve">OKVIRU RASPOLOŽIVIH SREDSTAVA IZ PRORAČUNA </w:t>
      </w:r>
      <w:r w:rsidR="00F328AA">
        <w:rPr>
          <w:rFonts w:cs="Calibri-Bold"/>
          <w:b/>
          <w:bCs/>
          <w:color w:val="000000"/>
        </w:rPr>
        <w:t>OPĆINE KLIS</w:t>
      </w:r>
      <w:r w:rsidRPr="00D72626">
        <w:rPr>
          <w:rFonts w:cs="Calibri-Bold"/>
          <w:b/>
          <w:bCs/>
          <w:color w:val="000000"/>
        </w:rPr>
        <w:t xml:space="preserve"> ZA </w:t>
      </w:r>
      <w:r w:rsidR="00FA7611">
        <w:rPr>
          <w:rFonts w:cs="Calibri-Bold"/>
          <w:b/>
          <w:bCs/>
          <w:color w:val="000000"/>
        </w:rPr>
        <w:t>2017.</w:t>
      </w:r>
      <w:r w:rsidRPr="00D72626">
        <w:rPr>
          <w:rFonts w:cs="Calibri-Bold"/>
          <w:b/>
          <w:bCs/>
          <w:color w:val="000000"/>
        </w:rPr>
        <w:t xml:space="preserve"> GODINU </w:t>
      </w:r>
      <w:r w:rsidR="00F328AA">
        <w:rPr>
          <w:rFonts w:cs="Calibri-Bold"/>
          <w:b/>
          <w:bCs/>
          <w:color w:val="000000"/>
        </w:rPr>
        <w:t xml:space="preserve">                             </w:t>
      </w:r>
    </w:p>
    <w:p w14:paraId="2661703C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 xml:space="preserve">1.1 OPIS PROBLEMA </w:t>
      </w:r>
      <w:r w:rsidRPr="00D72626">
        <w:rPr>
          <w:rFonts w:cs="TimesNewRomanPSMT"/>
          <w:color w:val="000000"/>
        </w:rPr>
        <w:t>................................................................................................................</w:t>
      </w:r>
      <w:r w:rsidR="00857855">
        <w:rPr>
          <w:rFonts w:cs="TimesNewRomanPSMT"/>
          <w:color w:val="000000"/>
        </w:rPr>
        <w:t>.</w:t>
      </w:r>
      <w:r w:rsidRPr="00D72626">
        <w:rPr>
          <w:rFonts w:cs="TimesNewRomanPSMT"/>
          <w:color w:val="000000"/>
        </w:rPr>
        <w:t>...........3</w:t>
      </w:r>
    </w:p>
    <w:p w14:paraId="031B84A5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>1.2 CILJEVI NATJEČAJA I PRIORITETI ZA DODJELU SREDSTAVA</w:t>
      </w:r>
      <w:r w:rsidRPr="00D72626">
        <w:rPr>
          <w:rFonts w:cs="TimesNewRomanPSMT"/>
          <w:color w:val="000000"/>
        </w:rPr>
        <w:t>..........................................</w:t>
      </w:r>
      <w:r w:rsidR="00857855">
        <w:rPr>
          <w:rFonts w:cs="TimesNewRomanPSMT"/>
          <w:color w:val="000000"/>
        </w:rPr>
        <w:t>.</w:t>
      </w:r>
      <w:r w:rsidRPr="00D72626">
        <w:rPr>
          <w:rFonts w:cs="TimesNewRomanPSMT"/>
          <w:color w:val="000000"/>
        </w:rPr>
        <w:t>.................3</w:t>
      </w:r>
    </w:p>
    <w:p w14:paraId="51BC4F0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>1.3 PLANIRANI IZNOSI I UKUPNA VRIJEDNOST NATJEČAJA</w:t>
      </w:r>
      <w:r w:rsidRPr="00D72626">
        <w:rPr>
          <w:rFonts w:cs="TimesNewRomanPSMT"/>
          <w:color w:val="000000"/>
        </w:rPr>
        <w:t>..............................................................</w:t>
      </w:r>
      <w:r w:rsidR="00FA7611">
        <w:rPr>
          <w:rFonts w:cs="TimesNewRomanPSMT"/>
          <w:color w:val="000000"/>
        </w:rPr>
        <w:t>.</w:t>
      </w:r>
      <w:r w:rsidRPr="00D72626">
        <w:rPr>
          <w:rFonts w:cs="TimesNewRomanPSMT"/>
          <w:color w:val="000000"/>
        </w:rPr>
        <w:t>...</w:t>
      </w:r>
      <w:r w:rsidR="00857855">
        <w:rPr>
          <w:rFonts w:cs="TimesNewRomanPSMT"/>
          <w:color w:val="000000"/>
        </w:rPr>
        <w:t>4</w:t>
      </w:r>
    </w:p>
    <w:p w14:paraId="4031D73B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531AC8A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-BoldMT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2. FORMALNI UVJETI NATJEČAJA</w:t>
      </w:r>
      <w:r w:rsidR="00A9142C">
        <w:rPr>
          <w:rFonts w:cs="Calibri-Bold"/>
          <w:b/>
          <w:bCs/>
          <w:color w:val="000000"/>
        </w:rPr>
        <w:t xml:space="preserve">                                                                                                        </w:t>
      </w:r>
      <w:r w:rsidR="00857855">
        <w:rPr>
          <w:rFonts w:cs="Calibri-Bold"/>
          <w:b/>
          <w:bCs/>
          <w:color w:val="000000"/>
        </w:rPr>
        <w:t xml:space="preserve"> </w:t>
      </w:r>
      <w:r w:rsidR="00A9142C">
        <w:rPr>
          <w:rFonts w:cs="Calibri-Bold"/>
          <w:b/>
          <w:bCs/>
          <w:color w:val="000000"/>
        </w:rPr>
        <w:t xml:space="preserve">  </w:t>
      </w:r>
      <w:r w:rsidR="00857855">
        <w:rPr>
          <w:rFonts w:cs="Calibri-Bold"/>
          <w:b/>
          <w:bCs/>
          <w:color w:val="000000"/>
        </w:rPr>
        <w:t xml:space="preserve"> </w:t>
      </w:r>
      <w:r w:rsidR="00A9142C">
        <w:rPr>
          <w:rFonts w:cs="Calibri-Bold"/>
          <w:b/>
          <w:bCs/>
          <w:color w:val="000000"/>
        </w:rPr>
        <w:t xml:space="preserve">        </w:t>
      </w:r>
      <w:r w:rsidRPr="00D72626">
        <w:rPr>
          <w:rFonts w:cs="Calibri-Bold"/>
          <w:b/>
          <w:bCs/>
          <w:color w:val="000000"/>
        </w:rPr>
        <w:t xml:space="preserve"> </w:t>
      </w:r>
      <w:r w:rsidRPr="00D72626">
        <w:rPr>
          <w:rFonts w:cs="TimesNewRomanPS-BoldMT"/>
          <w:b/>
          <w:bCs/>
          <w:color w:val="000000"/>
        </w:rPr>
        <w:t>5</w:t>
      </w:r>
    </w:p>
    <w:p w14:paraId="4591714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2.1. Prihvatljivi prijavitelji: tko može podnijeti prijavu?...................................................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........5</w:t>
      </w:r>
    </w:p>
    <w:p w14:paraId="77B4C314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2.1.1 Prihvatljivi partneri na projektu / programu......................................................................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.........6</w:t>
      </w:r>
    </w:p>
    <w:p w14:paraId="6CACDF3B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2.1.2 Prihvatljive aktivnosti koje će se financirati putem natječaja......................................................6</w:t>
      </w:r>
    </w:p>
    <w:p w14:paraId="3EFCDC23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2.1.3 Prihvatljivi troškovi koji će se financirati ovim natječajem...........................................................6</w:t>
      </w:r>
    </w:p>
    <w:p w14:paraId="0595EE6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>2.2</w:t>
      </w:r>
      <w:r w:rsidR="00857855">
        <w:rPr>
          <w:rFonts w:cs="Calibri"/>
          <w:color w:val="000000"/>
        </w:rPr>
        <w:t xml:space="preserve"> Postupak prijave</w:t>
      </w:r>
      <w:r w:rsidRPr="00D72626">
        <w:rPr>
          <w:rFonts w:cs="TimesNewRomanPSMT"/>
          <w:color w:val="000000"/>
        </w:rPr>
        <w:t>..............................................................................................................................8</w:t>
      </w:r>
    </w:p>
    <w:p w14:paraId="63E6B38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2.2.1 Sadržaj Opisnog obrasca........................................................................................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......................8</w:t>
      </w:r>
    </w:p>
    <w:p w14:paraId="248286BB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2.2.2 Sadržaj obrasca Proračuna...................................................................................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........................</w:t>
      </w:r>
      <w:r w:rsidR="00857855">
        <w:rPr>
          <w:rFonts w:cs="Calibri"/>
          <w:color w:val="000000"/>
        </w:rPr>
        <w:t>8</w:t>
      </w:r>
    </w:p>
    <w:p w14:paraId="3E77865B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2.2.3 Gdje poslati prijavu?..........................................................................................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....................</w:t>
      </w:r>
      <w:r w:rsidR="00FA7611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......9</w:t>
      </w:r>
    </w:p>
    <w:p w14:paraId="0A6A236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2.2.4 Rok za slanje prijave...........................................................................................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....................</w:t>
      </w:r>
      <w:r w:rsidR="00FA7611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......9</w:t>
      </w:r>
    </w:p>
    <w:p w14:paraId="24DD182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2.2.5 Kome se obratiti ukoliko imate pitanja?.............................................................</w:t>
      </w:r>
      <w:r w:rsidR="00857855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..........................9</w:t>
      </w:r>
    </w:p>
    <w:p w14:paraId="50F4AC65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 xml:space="preserve">2.3 </w:t>
      </w:r>
      <w:r w:rsidR="00857855">
        <w:rPr>
          <w:rFonts w:cs="Calibri"/>
          <w:color w:val="000000"/>
        </w:rPr>
        <w:t>P</w:t>
      </w:r>
      <w:r w:rsidR="00857855" w:rsidRPr="00D72626">
        <w:rPr>
          <w:rFonts w:cs="Calibri"/>
          <w:color w:val="000000"/>
        </w:rPr>
        <w:t>rocjena prijava i donošenje odluke o dodjeli sredstava</w:t>
      </w:r>
      <w:r w:rsidRPr="00D72626">
        <w:rPr>
          <w:rFonts w:cs="TimesNewRomanPSMT"/>
          <w:color w:val="000000"/>
        </w:rPr>
        <w:t>..........</w:t>
      </w:r>
      <w:r w:rsidR="00857855">
        <w:rPr>
          <w:rFonts w:cs="TimesNewRomanPSMT"/>
          <w:color w:val="000000"/>
        </w:rPr>
        <w:t>..............</w:t>
      </w:r>
      <w:r w:rsidRPr="00D72626">
        <w:rPr>
          <w:rFonts w:cs="TimesNewRomanPSMT"/>
          <w:color w:val="000000"/>
        </w:rPr>
        <w:t>........................................10</w:t>
      </w:r>
    </w:p>
    <w:p w14:paraId="55866DD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MT"/>
          <w:color w:val="000000"/>
        </w:rPr>
      </w:pPr>
      <w:r w:rsidRPr="00D72626">
        <w:rPr>
          <w:rFonts w:cs="Calibri"/>
          <w:color w:val="000000"/>
        </w:rPr>
        <w:t>2.4 O</w:t>
      </w:r>
      <w:r w:rsidR="00857855" w:rsidRPr="00D72626">
        <w:rPr>
          <w:rFonts w:cs="Calibri"/>
          <w:color w:val="000000"/>
        </w:rPr>
        <w:t>bavijest o donesenoj odluci o dodjeli financijskih sredstava</w:t>
      </w:r>
      <w:r w:rsidR="00857855" w:rsidRPr="00D72626">
        <w:rPr>
          <w:rFonts w:cs="TimesNewRomanPSMT"/>
          <w:color w:val="000000"/>
        </w:rPr>
        <w:t>...............</w:t>
      </w:r>
      <w:r w:rsidR="00857855">
        <w:rPr>
          <w:rFonts w:cs="TimesNewRomanPSMT"/>
          <w:color w:val="000000"/>
        </w:rPr>
        <w:t>..............</w:t>
      </w:r>
      <w:r w:rsidR="00857855" w:rsidRPr="00D72626">
        <w:rPr>
          <w:rFonts w:cs="TimesNewRomanPSMT"/>
          <w:color w:val="000000"/>
        </w:rPr>
        <w:t>....................</w:t>
      </w:r>
      <w:r w:rsidR="00FA7611">
        <w:rPr>
          <w:rFonts w:cs="TimesNewRomanPSMT"/>
          <w:color w:val="000000"/>
        </w:rPr>
        <w:t>.</w:t>
      </w:r>
      <w:r w:rsidR="00857855" w:rsidRPr="00D72626">
        <w:rPr>
          <w:rFonts w:cs="TimesNewRomanPSMT"/>
          <w:color w:val="000000"/>
        </w:rPr>
        <w:t>......</w:t>
      </w:r>
      <w:r w:rsidRPr="00D72626">
        <w:rPr>
          <w:rFonts w:cs="TimesNewRomanPSMT"/>
          <w:color w:val="000000"/>
        </w:rPr>
        <w:t>1</w:t>
      </w:r>
      <w:r w:rsidR="00857855">
        <w:rPr>
          <w:rFonts w:cs="TimesNewRomanPSMT"/>
          <w:color w:val="000000"/>
        </w:rPr>
        <w:t>2</w:t>
      </w:r>
    </w:p>
    <w:p w14:paraId="212FBD93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2.4.1 Indikativni kalendar natječajnog postupka............................................................................</w:t>
      </w:r>
      <w:r w:rsidR="00FA7611">
        <w:rPr>
          <w:rFonts w:cs="Calibri"/>
          <w:color w:val="000000"/>
        </w:rPr>
        <w:t>.</w:t>
      </w:r>
      <w:r w:rsidRPr="00D72626">
        <w:rPr>
          <w:rFonts w:cs="Calibri"/>
          <w:color w:val="000000"/>
        </w:rPr>
        <w:t>......12</w:t>
      </w:r>
    </w:p>
    <w:p w14:paraId="3F88714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706F0942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TimesNewRomanPS-BoldMT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3. POPIS NATJEČAJNE DOKUMENTACIJE </w:t>
      </w:r>
      <w:r w:rsidR="00857855">
        <w:rPr>
          <w:rFonts w:cs="Calibri-Bold"/>
          <w:b/>
          <w:bCs/>
          <w:color w:val="000000"/>
        </w:rPr>
        <w:t xml:space="preserve">                                                                                                        </w:t>
      </w:r>
      <w:r w:rsidRPr="00D72626">
        <w:rPr>
          <w:rFonts w:cs="TimesNewRomanPS-BoldMT"/>
          <w:b/>
          <w:bCs/>
          <w:color w:val="000000"/>
        </w:rPr>
        <w:t>13</w:t>
      </w:r>
    </w:p>
    <w:p w14:paraId="6EC31FF6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EAE0B4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5F3F785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B6B506D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EF95EC1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1FB50761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EE8D1FA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4CC576F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E4321A7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06EE5D4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973A7B1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4F51B8D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A2EB96E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D8C7632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09F2FB5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5F620E7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E58F1D8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542C096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089BBCB" w14:textId="77777777" w:rsidR="006E6D11" w:rsidRPr="00CD1F19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  <w:sz w:val="24"/>
          <w:szCs w:val="24"/>
        </w:rPr>
      </w:pPr>
      <w:r w:rsidRPr="00CD1F19">
        <w:rPr>
          <w:rFonts w:cs="Calibri-Bold"/>
          <w:b/>
          <w:bCs/>
          <w:color w:val="000000"/>
          <w:sz w:val="24"/>
          <w:szCs w:val="24"/>
        </w:rPr>
        <w:lastRenderedPageBreak/>
        <w:t>1. NATJEČAJ ZA PRIJAVU PROJEKATA UDRUGA ZA OSTVARIVANJE PRAVA NA</w:t>
      </w:r>
      <w:r w:rsidR="00A9142C" w:rsidRPr="00CD1F19">
        <w:rPr>
          <w:rFonts w:cs="Calibri-Bold"/>
          <w:b/>
          <w:bCs/>
          <w:color w:val="000000"/>
          <w:sz w:val="24"/>
          <w:szCs w:val="24"/>
        </w:rPr>
        <w:t xml:space="preserve"> </w:t>
      </w:r>
      <w:r w:rsidRPr="00CD1F19">
        <w:rPr>
          <w:rFonts w:cs="Calibri-Bold"/>
          <w:b/>
          <w:bCs/>
          <w:color w:val="000000"/>
          <w:sz w:val="24"/>
          <w:szCs w:val="24"/>
        </w:rPr>
        <w:t>FINANCIJSKE POTPORE U OKVIRU RASPOLOŽIVIH SREDSTAVA IZ PRORAČUNA</w:t>
      </w:r>
      <w:r w:rsidR="00A9142C" w:rsidRPr="00CD1F19">
        <w:rPr>
          <w:rFonts w:cs="Calibri-Bold"/>
          <w:b/>
          <w:bCs/>
          <w:color w:val="000000"/>
          <w:sz w:val="24"/>
          <w:szCs w:val="24"/>
        </w:rPr>
        <w:t xml:space="preserve"> OPĆINE KLIS</w:t>
      </w:r>
      <w:r w:rsidRPr="00CD1F19">
        <w:rPr>
          <w:rFonts w:cs="Calibri-Bold"/>
          <w:b/>
          <w:bCs/>
          <w:color w:val="000000"/>
          <w:sz w:val="24"/>
          <w:szCs w:val="24"/>
        </w:rPr>
        <w:t xml:space="preserve"> ZA </w:t>
      </w:r>
      <w:r w:rsidR="00FA7611">
        <w:rPr>
          <w:rFonts w:cs="Calibri-Bold"/>
          <w:b/>
          <w:bCs/>
          <w:color w:val="000000"/>
          <w:sz w:val="24"/>
          <w:szCs w:val="24"/>
        </w:rPr>
        <w:t>2017.</w:t>
      </w:r>
      <w:r w:rsidRPr="00CD1F19">
        <w:rPr>
          <w:rFonts w:cs="Calibri-Bold"/>
          <w:b/>
          <w:bCs/>
          <w:color w:val="000000"/>
          <w:sz w:val="24"/>
          <w:szCs w:val="24"/>
        </w:rPr>
        <w:t xml:space="preserve"> GODINU</w:t>
      </w:r>
    </w:p>
    <w:p w14:paraId="5EF6115E" w14:textId="77777777" w:rsidR="00A9142C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21052CF3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1.1 OPIS PROBLEMA ČIJEM SE RJEŠAVANJU ŽELI DOPRINIJETI OVIM NATJEČAJEM</w:t>
      </w:r>
    </w:p>
    <w:p w14:paraId="5E9A2C09" w14:textId="77777777" w:rsidR="006E6D11" w:rsidRDefault="006E6D11" w:rsidP="00232416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Ovim Natječajem </w:t>
      </w:r>
      <w:r w:rsidR="00A9142C">
        <w:rPr>
          <w:rFonts w:cs="Calibri"/>
          <w:color w:val="000000"/>
        </w:rPr>
        <w:t xml:space="preserve">Općina Klis </w:t>
      </w:r>
      <w:r w:rsidRPr="00D72626">
        <w:rPr>
          <w:rFonts w:cs="Calibri"/>
          <w:color w:val="000000"/>
        </w:rPr>
        <w:t>želi pružiti dodatni poticaj organizacijama civilnog društva, odnosno udrugama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mladih i za mlade stvaranjem uvjeta koji će doprinijeti zadovoljavanju javnih potreba te podizanju kvalitete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života. Na postupak objavljivanja i provedbe Natječaja za predlaganje javnih potreba </w:t>
      </w:r>
      <w:r w:rsidR="00A9142C">
        <w:rPr>
          <w:rFonts w:cs="Calibri"/>
          <w:color w:val="000000"/>
        </w:rPr>
        <w:t>Općine Klis</w:t>
      </w:r>
      <w:r w:rsidRPr="00D72626">
        <w:rPr>
          <w:rFonts w:cs="Calibri"/>
          <w:color w:val="000000"/>
        </w:rPr>
        <w:t xml:space="preserve"> za </w:t>
      </w:r>
      <w:r w:rsidR="00FA7611">
        <w:rPr>
          <w:rFonts w:cs="Calibri"/>
          <w:color w:val="000000"/>
        </w:rPr>
        <w:t>2017.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godinu (u daljnjem tekstu: Natječaj) primjenjuju se odgovarajuće odredbe Zakona o financiranju javnih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potreba u kulturi (NN 47/90, 27/93 i 38/09), </w:t>
      </w:r>
      <w:r w:rsidR="00232416" w:rsidRPr="00232416">
        <w:rPr>
          <w:rFonts w:cs="Calibri"/>
          <w:color w:val="000000"/>
        </w:rPr>
        <w:t>Zakon o sportu</w:t>
      </w:r>
      <w:r w:rsidR="00232416">
        <w:rPr>
          <w:rFonts w:cs="Calibri"/>
          <w:color w:val="000000"/>
        </w:rPr>
        <w:t xml:space="preserve"> (</w:t>
      </w:r>
      <w:r w:rsidR="00232416" w:rsidRPr="00232416">
        <w:rPr>
          <w:rFonts w:cs="Calibri"/>
          <w:color w:val="000000"/>
        </w:rPr>
        <w:t>NN 71/06, 150/08, 124/10, 124/11, 86/12, 94/13, 85/15</w:t>
      </w:r>
      <w:r w:rsidR="00232416">
        <w:rPr>
          <w:rFonts w:cs="Calibri"/>
          <w:color w:val="000000"/>
        </w:rPr>
        <w:t xml:space="preserve">), </w:t>
      </w:r>
      <w:r w:rsidRPr="00D72626">
        <w:rPr>
          <w:rFonts w:cs="Calibri"/>
          <w:color w:val="000000"/>
        </w:rPr>
        <w:t>Uredbe o kriterijima, mjerilima i postupcima financiranja</w:t>
      </w:r>
      <w:r w:rsidR="00A9142C">
        <w:rPr>
          <w:rFonts w:cs="Calibri"/>
          <w:color w:val="000000"/>
        </w:rPr>
        <w:t xml:space="preserve"> u</w:t>
      </w:r>
      <w:r w:rsidRPr="00D72626">
        <w:rPr>
          <w:rFonts w:cs="Calibri"/>
          <w:color w:val="000000"/>
        </w:rPr>
        <w:t xml:space="preserve">govaranja programa i projekata od interesa za opće dobro koje provode udruge (NN 26/15) i </w:t>
      </w:r>
      <w:r w:rsidRPr="00232416">
        <w:rPr>
          <w:rFonts w:cs="Calibri"/>
          <w:color w:val="000000"/>
        </w:rPr>
        <w:t>Pravilnika o</w:t>
      </w:r>
      <w:r w:rsidR="00A9142C" w:rsidRPr="00232416">
        <w:rPr>
          <w:rFonts w:cs="Calibri"/>
          <w:color w:val="000000"/>
        </w:rPr>
        <w:t xml:space="preserve"> </w:t>
      </w:r>
      <w:r w:rsidRPr="00232416">
        <w:rPr>
          <w:rFonts w:cs="Calibri"/>
          <w:color w:val="000000"/>
        </w:rPr>
        <w:t xml:space="preserve">financiranju javnih potreba </w:t>
      </w:r>
      <w:r w:rsidR="00BB3564">
        <w:rPr>
          <w:rFonts w:cs="Calibri"/>
          <w:color w:val="000000"/>
        </w:rPr>
        <w:t>Općine Klis (od 21</w:t>
      </w:r>
      <w:r w:rsidR="00232416">
        <w:rPr>
          <w:rFonts w:cs="Calibri"/>
          <w:color w:val="000000"/>
        </w:rPr>
        <w:t xml:space="preserve">. </w:t>
      </w:r>
      <w:r w:rsidR="00BB3564">
        <w:rPr>
          <w:rFonts w:cs="Calibri"/>
          <w:color w:val="000000"/>
        </w:rPr>
        <w:t>siječnja</w:t>
      </w:r>
      <w:r w:rsidR="00232416">
        <w:rPr>
          <w:rFonts w:cs="Calibri"/>
          <w:color w:val="000000"/>
        </w:rPr>
        <w:t xml:space="preserve"> </w:t>
      </w:r>
      <w:r w:rsidR="00FA7611">
        <w:rPr>
          <w:rFonts w:cs="Calibri"/>
          <w:color w:val="000000"/>
        </w:rPr>
        <w:t>2016.</w:t>
      </w:r>
      <w:r w:rsidR="00232416">
        <w:rPr>
          <w:rFonts w:cs="Calibri"/>
          <w:color w:val="000000"/>
        </w:rPr>
        <w:t>)</w:t>
      </w:r>
      <w:r w:rsidR="00A9142C" w:rsidRPr="00232416">
        <w:rPr>
          <w:rFonts w:cs="Calibri"/>
          <w:color w:val="000000"/>
        </w:rPr>
        <w:t xml:space="preserve"> </w:t>
      </w:r>
    </w:p>
    <w:p w14:paraId="5B98333A" w14:textId="77777777" w:rsidR="00A9142C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8F22FBA" w14:textId="77777777" w:rsidR="006E6D11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Općina</w:t>
      </w:r>
      <w:r w:rsidR="006E6D11" w:rsidRPr="00D72626">
        <w:rPr>
          <w:rFonts w:cs="Calibri"/>
          <w:color w:val="000000"/>
        </w:rPr>
        <w:t xml:space="preserve"> će ovim Natječajem poduprijeti i sukladno svojim mogućnostima sufinancirati:</w:t>
      </w:r>
    </w:p>
    <w:p w14:paraId="7E1DF5D7" w14:textId="77777777" w:rsidR="006E6D11" w:rsidRPr="00232416" w:rsidRDefault="006E6D11" w:rsidP="0023241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232416">
        <w:rPr>
          <w:rFonts w:cs="Calibri"/>
          <w:color w:val="000000"/>
        </w:rPr>
        <w:t>program javnih potreba u kulturi</w:t>
      </w:r>
    </w:p>
    <w:p w14:paraId="5E6D424C" w14:textId="77777777" w:rsidR="006E6D11" w:rsidRPr="00232416" w:rsidRDefault="006E6D11" w:rsidP="0023241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232416">
        <w:rPr>
          <w:rFonts w:cs="Calibri"/>
          <w:color w:val="000000"/>
        </w:rPr>
        <w:t>program javnih potreba u sportu</w:t>
      </w:r>
    </w:p>
    <w:p w14:paraId="20954DEE" w14:textId="77777777" w:rsidR="006E6D11" w:rsidRPr="00232416" w:rsidRDefault="006E6D11" w:rsidP="0023241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232416">
        <w:rPr>
          <w:rFonts w:cs="Calibri"/>
          <w:color w:val="000000"/>
        </w:rPr>
        <w:t>program razvoja civilnog društva</w:t>
      </w:r>
    </w:p>
    <w:p w14:paraId="1ADB61A7" w14:textId="77777777" w:rsidR="00A9142C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6D3E145D" w14:textId="77777777" w:rsidR="006E6D11" w:rsidRDefault="0058110D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-Bold"/>
          <w:b/>
          <w:bCs/>
          <w:color w:val="000000"/>
        </w:rPr>
      </w:pPr>
      <w:r>
        <w:rPr>
          <w:rFonts w:cs="Calibri-Bold"/>
          <w:b/>
          <w:bCs/>
          <w:color w:val="000000"/>
        </w:rPr>
        <w:t xml:space="preserve">1.2 </w:t>
      </w:r>
      <w:r w:rsidR="006E6D11" w:rsidRPr="00D72626">
        <w:rPr>
          <w:rFonts w:cs="Calibri-Bold"/>
          <w:b/>
          <w:bCs/>
          <w:color w:val="000000"/>
        </w:rPr>
        <w:t>CILJEVI NATJEČAJA I PRIORITETI ZA DODJELU SREDSTAVA</w:t>
      </w:r>
    </w:p>
    <w:p w14:paraId="01A025AE" w14:textId="77777777" w:rsidR="00A9142C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77D23B48" w14:textId="77777777" w:rsidR="00A9142C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Opći cilj </w:t>
      </w:r>
      <w:r w:rsidRPr="00D72626">
        <w:rPr>
          <w:rFonts w:cs="Calibri"/>
          <w:color w:val="000000"/>
        </w:rPr>
        <w:t>ovog Natječaja je dodatni poticaj organizacijama civilnog društva i stvaranje uvjeta koji će</w:t>
      </w:r>
      <w:r w:rsidR="00F328AA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doprinijeti zadovoljavanju potreba stanovnika na području </w:t>
      </w:r>
      <w:r w:rsidR="00B17DE7">
        <w:rPr>
          <w:rFonts w:cs="Calibri"/>
          <w:color w:val="000000"/>
        </w:rPr>
        <w:t xml:space="preserve">Općine </w:t>
      </w:r>
      <w:r w:rsidR="00A9142C">
        <w:rPr>
          <w:rFonts w:cs="Calibri"/>
          <w:color w:val="000000"/>
        </w:rPr>
        <w:t>Klis</w:t>
      </w:r>
      <w:r w:rsidR="00B17DE7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te podizanju kvalitete njihova života.</w:t>
      </w:r>
      <w:r w:rsidR="00F328AA">
        <w:rPr>
          <w:rFonts w:cs="Calibri"/>
          <w:color w:val="000000"/>
        </w:rPr>
        <w:t xml:space="preserve"> </w:t>
      </w:r>
    </w:p>
    <w:p w14:paraId="57392667" w14:textId="77777777" w:rsidR="00F328AA" w:rsidRDefault="00F328AA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-Bold"/>
          <w:b/>
          <w:bCs/>
          <w:color w:val="000000"/>
        </w:rPr>
      </w:pPr>
    </w:p>
    <w:p w14:paraId="46831C5A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Specifični cilj </w:t>
      </w:r>
      <w:r w:rsidRPr="00D72626">
        <w:rPr>
          <w:rFonts w:cs="Calibri"/>
          <w:color w:val="000000"/>
        </w:rPr>
        <w:t>ovog Natječaja je financijska potpora koja se dodjeljuje za projekte i programe u području</w:t>
      </w:r>
      <w:r w:rsidR="00F328AA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odgoja i obrazovanja, kulture, sporta, socijalne skrbi, zdravstva, razvoja i </w:t>
      </w:r>
      <w:r w:rsidR="00A9142C">
        <w:rPr>
          <w:rFonts w:cs="Calibri"/>
          <w:color w:val="000000"/>
        </w:rPr>
        <w:t>d</w:t>
      </w:r>
      <w:r w:rsidRPr="00D72626">
        <w:rPr>
          <w:rFonts w:cs="Calibri"/>
          <w:color w:val="000000"/>
        </w:rPr>
        <w:t>emokratizacije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društva, razvoja mjesne samouprave, gospodarstva, poljoprivrede, zavičajne tradicijske baštine te</w:t>
      </w:r>
      <w:r w:rsidR="00A9142C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povećanja turističke ponude</w:t>
      </w:r>
      <w:r w:rsidR="00A9142C">
        <w:rPr>
          <w:rFonts w:cs="Calibri"/>
          <w:color w:val="000000"/>
        </w:rPr>
        <w:t>.</w:t>
      </w:r>
    </w:p>
    <w:p w14:paraId="2EE387DB" w14:textId="77777777" w:rsidR="00A9142C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  <w:lang w:val="hr-HR"/>
        </w:rPr>
      </w:pPr>
      <w:r w:rsidRPr="00D72626">
        <w:rPr>
          <w:rFonts w:cs="Calibri"/>
          <w:color w:val="000000"/>
        </w:rPr>
        <w:t xml:space="preserve">Popis </w:t>
      </w:r>
      <w:r w:rsidRPr="00A9142C">
        <w:rPr>
          <w:rFonts w:cs="Calibri"/>
          <w:color w:val="000000"/>
          <w:lang w:val="hr-HR"/>
        </w:rPr>
        <w:t>aktivnosti nije konačan, već samo ilustrativan te će se odgovarajuće aktivnosti koje doprinose</w:t>
      </w:r>
      <w:r w:rsidR="00F328AA">
        <w:rPr>
          <w:rFonts w:cs="Calibri"/>
          <w:color w:val="000000"/>
          <w:lang w:val="hr-HR"/>
        </w:rPr>
        <w:t xml:space="preserve"> </w:t>
      </w:r>
      <w:r w:rsidRPr="00A9142C">
        <w:rPr>
          <w:rFonts w:cs="Calibri"/>
          <w:color w:val="000000"/>
          <w:lang w:val="hr-HR"/>
        </w:rPr>
        <w:t>ostvarenju ciljeva Natječaja, a koje nisu spomenute, također uzeti u obzir za financiranje.</w:t>
      </w:r>
      <w:r w:rsidR="00F328AA">
        <w:rPr>
          <w:rFonts w:cs="Calibri"/>
          <w:color w:val="000000"/>
          <w:lang w:val="hr-HR"/>
        </w:rPr>
        <w:t xml:space="preserve"> </w:t>
      </w:r>
    </w:p>
    <w:p w14:paraId="69DFAA42" w14:textId="77777777" w:rsidR="00F328AA" w:rsidRDefault="00F328AA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-Bold"/>
          <w:b/>
          <w:bCs/>
          <w:color w:val="000000"/>
          <w:lang w:val="hr-HR"/>
        </w:rPr>
      </w:pPr>
    </w:p>
    <w:p w14:paraId="44938DAD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A9142C">
        <w:rPr>
          <w:rFonts w:cs="Calibri-Bold"/>
          <w:b/>
          <w:bCs/>
          <w:color w:val="000000"/>
          <w:lang w:val="hr-HR"/>
        </w:rPr>
        <w:t>Priorit</w:t>
      </w:r>
      <w:r w:rsidRPr="00D72626">
        <w:rPr>
          <w:rFonts w:cs="Calibri-Bold"/>
          <w:b/>
          <w:bCs/>
          <w:color w:val="000000"/>
        </w:rPr>
        <w:t xml:space="preserve">eti </w:t>
      </w:r>
      <w:r w:rsidRPr="00D72626">
        <w:rPr>
          <w:rFonts w:cs="Calibri"/>
          <w:color w:val="000000"/>
        </w:rPr>
        <w:t>za dodjelu sredstava:</w:t>
      </w:r>
    </w:p>
    <w:p w14:paraId="6BAF0EAC" w14:textId="77777777" w:rsidR="006E6D11" w:rsidRPr="00F328AA" w:rsidRDefault="006E6D11" w:rsidP="00F328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F328AA">
        <w:rPr>
          <w:rFonts w:cs="Calibri"/>
          <w:color w:val="000000"/>
        </w:rPr>
        <w:t>jačanje kapaciteta udruga mladih;</w:t>
      </w:r>
    </w:p>
    <w:p w14:paraId="35D2BABF" w14:textId="77777777" w:rsidR="006E6D11" w:rsidRPr="00F328AA" w:rsidRDefault="006E6D11" w:rsidP="00F328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F328AA">
        <w:rPr>
          <w:rFonts w:cs="Calibri"/>
          <w:color w:val="000000"/>
        </w:rPr>
        <w:t>jačanje kapaciteta udruga za rad sa slijedećim skupinama: djeca, osobe treće životne dobi, nezaposleni,</w:t>
      </w:r>
      <w:r w:rsidR="00A9142C" w:rsidRPr="00F328AA">
        <w:rPr>
          <w:rFonts w:cs="Calibri"/>
          <w:color w:val="000000"/>
        </w:rPr>
        <w:t xml:space="preserve"> </w:t>
      </w:r>
      <w:r w:rsidRPr="00F328AA">
        <w:rPr>
          <w:rFonts w:cs="Calibri"/>
          <w:color w:val="000000"/>
        </w:rPr>
        <w:t>branitelji Domovinskog rata;</w:t>
      </w:r>
    </w:p>
    <w:p w14:paraId="7052F857" w14:textId="77777777" w:rsidR="006E6D11" w:rsidRPr="00F328AA" w:rsidRDefault="006E6D11" w:rsidP="00F328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F328AA">
        <w:rPr>
          <w:rFonts w:cs="Calibri"/>
          <w:color w:val="000000"/>
        </w:rPr>
        <w:t xml:space="preserve">jačanje kapaciteta udruga koje provode projekte koji pridonose ciljevima </w:t>
      </w:r>
      <w:r w:rsidR="00A9142C" w:rsidRPr="00F328AA">
        <w:rPr>
          <w:rFonts w:cs="Calibri"/>
          <w:color w:val="000000"/>
        </w:rPr>
        <w:t>Strategij</w:t>
      </w:r>
      <w:r w:rsidR="00232416">
        <w:rPr>
          <w:rFonts w:cs="Calibri"/>
          <w:color w:val="000000"/>
        </w:rPr>
        <w:t>e razvoja općine Klis (2014.-20</w:t>
      </w:r>
      <w:r w:rsidR="00A9142C" w:rsidRPr="00F328AA">
        <w:rPr>
          <w:rFonts w:cs="Calibri"/>
          <w:color w:val="000000"/>
        </w:rPr>
        <w:t>20.)</w:t>
      </w:r>
      <w:r w:rsidR="00232416">
        <w:rPr>
          <w:rFonts w:cs="Calibri"/>
          <w:color w:val="000000"/>
        </w:rPr>
        <w:t xml:space="preserve"> </w:t>
      </w:r>
      <w:r w:rsidRPr="00F328AA">
        <w:rPr>
          <w:rFonts w:cs="Calibri"/>
          <w:color w:val="000000"/>
        </w:rPr>
        <w:t>te povećanja turističke ponude</w:t>
      </w:r>
    </w:p>
    <w:p w14:paraId="3A0E2255" w14:textId="77777777" w:rsidR="006E6D11" w:rsidRPr="00F328AA" w:rsidRDefault="006E6D11" w:rsidP="00F328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F328AA">
        <w:rPr>
          <w:rFonts w:cs="Calibri"/>
          <w:color w:val="000000"/>
        </w:rPr>
        <w:t>razvijanje inovativnih usluga OCD-a</w:t>
      </w:r>
      <w:r w:rsidR="00232416">
        <w:rPr>
          <w:rFonts w:cs="Calibri"/>
          <w:color w:val="000000"/>
        </w:rPr>
        <w:t xml:space="preserve"> (organizacije civilnog društva)</w:t>
      </w:r>
    </w:p>
    <w:p w14:paraId="4B47F31E" w14:textId="77777777" w:rsidR="006E6D11" w:rsidRPr="00F328AA" w:rsidRDefault="006E6D11" w:rsidP="00F328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F328AA">
        <w:rPr>
          <w:rFonts w:cs="Calibri"/>
          <w:color w:val="000000"/>
        </w:rPr>
        <w:t>stručno osposobljavanje i zapošljavanje</w:t>
      </w:r>
    </w:p>
    <w:p w14:paraId="22469061" w14:textId="77777777" w:rsidR="00A9142C" w:rsidRPr="00D72626" w:rsidRDefault="00A9142C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081DA1D9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Od interesa za </w:t>
      </w:r>
      <w:r w:rsidR="00A9142C">
        <w:rPr>
          <w:rFonts w:cs="Calibri"/>
          <w:color w:val="000000"/>
        </w:rPr>
        <w:t xml:space="preserve">Općina Klis </w:t>
      </w:r>
      <w:r w:rsidRPr="00D72626">
        <w:rPr>
          <w:rFonts w:cs="Calibri"/>
          <w:color w:val="000000"/>
        </w:rPr>
        <w:t>smatrat će se programi stručno utemeljeni i vođeni, visoke razine kvalitete,</w:t>
      </w:r>
    </w:p>
    <w:p w14:paraId="73D6B5AE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kreativni i inovativni, naglašeno ekonomični, koji se odvijaju u kontinuitetu, koji doprinose kvaliteti i</w:t>
      </w:r>
    </w:p>
    <w:p w14:paraId="0F04C8BA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raznovrsnosti na čitavom području </w:t>
      </w:r>
      <w:r w:rsidR="00F328AA">
        <w:rPr>
          <w:rFonts w:cs="Calibri"/>
          <w:color w:val="000000"/>
        </w:rPr>
        <w:t>Općine Klis</w:t>
      </w:r>
      <w:r w:rsidRPr="00D72626">
        <w:rPr>
          <w:rFonts w:cs="Calibri"/>
          <w:color w:val="000000"/>
        </w:rPr>
        <w:t xml:space="preserve"> te </w:t>
      </w:r>
      <w:r w:rsidR="00F328AA">
        <w:rPr>
          <w:rFonts w:cs="Calibri"/>
          <w:color w:val="000000"/>
        </w:rPr>
        <w:t>Općinu</w:t>
      </w:r>
      <w:r w:rsidR="00A9142C">
        <w:rPr>
          <w:rFonts w:cs="Calibri"/>
          <w:color w:val="000000"/>
        </w:rPr>
        <w:t xml:space="preserve"> Klis</w:t>
      </w:r>
      <w:r w:rsidR="00F328AA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stavljaju u nacionalni ili europski kontekst.</w:t>
      </w:r>
    </w:p>
    <w:p w14:paraId="45954C6E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5E5BBBEE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1.3 PLANIRANI IZNOSI I UKUPNA VRIJEDNOST NATJEČAJA</w:t>
      </w:r>
    </w:p>
    <w:p w14:paraId="004571E1" w14:textId="1BA7770C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Za financiranje projekata u okviru ovog N</w:t>
      </w:r>
      <w:r w:rsidR="00762302">
        <w:rPr>
          <w:rFonts w:cs="Calibri"/>
          <w:color w:val="000000"/>
        </w:rPr>
        <w:t>atječaja raspoloživ je iznos od 1.100.</w:t>
      </w:r>
      <w:r w:rsidRPr="00232416">
        <w:rPr>
          <w:rFonts w:cs="Calibri"/>
          <w:color w:val="000000"/>
        </w:rPr>
        <w:t>000,00 k</w:t>
      </w:r>
      <w:r w:rsidRPr="00D72626">
        <w:rPr>
          <w:rFonts w:cs="Calibri"/>
          <w:color w:val="000000"/>
        </w:rPr>
        <w:t>una.</w:t>
      </w:r>
    </w:p>
    <w:p w14:paraId="032E851B" w14:textId="44DE59B3" w:rsidR="00976A4F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Najmanji ukupni iznos koji se jednoj udruzi može odobriti putem ovog Natječaja je iznos od </w:t>
      </w:r>
      <w:r w:rsidR="00232416">
        <w:rPr>
          <w:rFonts w:cs="Calibri"/>
          <w:color w:val="000000"/>
        </w:rPr>
        <w:t>5.</w:t>
      </w:r>
      <w:r w:rsidRPr="00D72626">
        <w:rPr>
          <w:rFonts w:cs="Calibri"/>
          <w:color w:val="000000"/>
        </w:rPr>
        <w:t>000,00 kuna,</w:t>
      </w:r>
      <w:r w:rsidR="003F0405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a najviši ukupni iznos koji se jednoj udruzi može odobriti putem ovog Natječaja je iznos od </w:t>
      </w:r>
      <w:r w:rsidR="00FF2876">
        <w:rPr>
          <w:rFonts w:cs="Calibri"/>
          <w:color w:val="000000"/>
        </w:rPr>
        <w:t>50</w:t>
      </w:r>
      <w:r w:rsidR="00232416">
        <w:rPr>
          <w:rFonts w:cs="Calibri"/>
          <w:color w:val="000000"/>
        </w:rPr>
        <w:t>0</w:t>
      </w:r>
      <w:r w:rsidRPr="00D72626">
        <w:rPr>
          <w:rFonts w:cs="Calibri"/>
          <w:color w:val="000000"/>
        </w:rPr>
        <w:t>.000,00</w:t>
      </w:r>
      <w:r w:rsidR="003F0405">
        <w:rPr>
          <w:rFonts w:cs="Calibri"/>
          <w:color w:val="000000"/>
        </w:rPr>
        <w:t xml:space="preserve"> </w:t>
      </w:r>
      <w:r w:rsidR="00BB1B8F">
        <w:rPr>
          <w:rFonts w:cs="Calibri"/>
          <w:color w:val="000000"/>
        </w:rPr>
        <w:t>kuna za područje sporta, 20</w:t>
      </w:r>
      <w:bookmarkStart w:id="0" w:name="_GoBack"/>
      <w:bookmarkEnd w:id="0"/>
      <w:r w:rsidR="00976A4F">
        <w:rPr>
          <w:rFonts w:cs="Calibri"/>
          <w:color w:val="000000"/>
        </w:rPr>
        <w:t xml:space="preserve">0.000,00 za područje kulture te 20.000,00 kuna </w:t>
      </w:r>
      <w:r w:rsidR="00976A4F" w:rsidRPr="00976A4F">
        <w:rPr>
          <w:rFonts w:cs="Calibri"/>
          <w:color w:val="000000"/>
        </w:rPr>
        <w:t xml:space="preserve">za sufinanciranje programa i projekata udruga iz područja socijalnih djelatnosti te okupljanja i zaštite žena te udruga iz područja udruga proisteklih iz Domovinskog rata te ljudskih prava i zaštite okoliša </w:t>
      </w:r>
      <w:r w:rsidR="00976A4F">
        <w:rPr>
          <w:rFonts w:cs="Calibri"/>
          <w:color w:val="000000"/>
        </w:rPr>
        <w:t>kao</w:t>
      </w:r>
      <w:r w:rsidR="00976A4F" w:rsidRPr="00976A4F">
        <w:rPr>
          <w:rFonts w:cs="Calibri"/>
          <w:color w:val="000000"/>
        </w:rPr>
        <w:t xml:space="preserve"> i ostalih udruga</w:t>
      </w:r>
      <w:r w:rsidR="00976A4F">
        <w:rPr>
          <w:rFonts w:cs="Calibri"/>
          <w:color w:val="000000"/>
        </w:rPr>
        <w:t xml:space="preserve">. </w:t>
      </w:r>
    </w:p>
    <w:p w14:paraId="2AB51169" w14:textId="77777777" w:rsidR="00976A4F" w:rsidRDefault="00976A4F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7F69BE9F" w14:textId="77777777" w:rsidR="003F0405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Bespovratna sredstva koja se traže prema ovom Natječaju mogu biti financirana u 100%-om iznosu od</w:t>
      </w:r>
      <w:r w:rsidR="00F328AA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strane </w:t>
      </w:r>
      <w:r w:rsidR="003F0405">
        <w:rPr>
          <w:rFonts w:cs="Calibri"/>
          <w:color w:val="000000"/>
        </w:rPr>
        <w:t>Općine Klis</w:t>
      </w:r>
      <w:r w:rsidRPr="00D72626">
        <w:rPr>
          <w:rFonts w:cs="Calibri"/>
          <w:color w:val="000000"/>
        </w:rPr>
        <w:t xml:space="preserve">, ukoliko se radi o iznosu do </w:t>
      </w:r>
      <w:r w:rsidR="00232416">
        <w:rPr>
          <w:rFonts w:cs="Calibri"/>
          <w:color w:val="000000"/>
        </w:rPr>
        <w:t>10</w:t>
      </w:r>
      <w:r w:rsidRPr="00D72626">
        <w:rPr>
          <w:rFonts w:cs="Calibri"/>
          <w:color w:val="000000"/>
        </w:rPr>
        <w:t xml:space="preserve">.000,00 kn. </w:t>
      </w:r>
      <w:r w:rsidR="00232416">
        <w:rPr>
          <w:rFonts w:cs="Calibri"/>
          <w:color w:val="000000"/>
        </w:rPr>
        <w:t>M</w:t>
      </w:r>
      <w:r w:rsidR="003F0405">
        <w:rPr>
          <w:rFonts w:cs="Calibri"/>
          <w:color w:val="000000"/>
        </w:rPr>
        <w:t xml:space="preserve">aksimalni iznos </w:t>
      </w:r>
      <w:r w:rsidR="00232416">
        <w:rPr>
          <w:rFonts w:cs="Calibri"/>
          <w:color w:val="000000"/>
        </w:rPr>
        <w:t xml:space="preserve">financiranja projekta od strane općine Klis iznosi </w:t>
      </w:r>
      <w:r w:rsidR="003F0405">
        <w:rPr>
          <w:rFonts w:cs="Calibri"/>
          <w:color w:val="000000"/>
        </w:rPr>
        <w:t xml:space="preserve">80% </w:t>
      </w:r>
      <w:r w:rsidR="00232416">
        <w:rPr>
          <w:rFonts w:cs="Calibri"/>
          <w:color w:val="000000"/>
        </w:rPr>
        <w:t xml:space="preserve">ukoliko projekt prelazi </w:t>
      </w:r>
      <w:r w:rsidR="00B17DE7">
        <w:rPr>
          <w:rFonts w:cs="Calibri"/>
          <w:color w:val="000000"/>
        </w:rPr>
        <w:t>iznos</w:t>
      </w:r>
      <w:r w:rsidR="00232416">
        <w:rPr>
          <w:rFonts w:cs="Calibri"/>
          <w:color w:val="000000"/>
        </w:rPr>
        <w:t xml:space="preserve"> od 10</w:t>
      </w:r>
      <w:r w:rsidR="003F0405">
        <w:rPr>
          <w:rFonts w:cs="Calibri"/>
          <w:color w:val="000000"/>
        </w:rPr>
        <w:t xml:space="preserve">.000,00 kuna. </w:t>
      </w:r>
      <w:r w:rsidR="00CD1F19">
        <w:rPr>
          <w:rFonts w:cs="Calibri"/>
          <w:color w:val="000000"/>
        </w:rPr>
        <w:t xml:space="preserve">Ukoliko projektni prijedlog prelazi iznos od 50.000,00 kuna, minimalno 25 % ukupne vrijednosti projekta mora biti usmjereno za rad s mladima do 16 godina.  </w:t>
      </w:r>
    </w:p>
    <w:p w14:paraId="16C2E3BF" w14:textId="77777777" w:rsidR="003F0405" w:rsidRDefault="003F0405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4DA7C990" w14:textId="77777777" w:rsidR="006E6D11" w:rsidRPr="00D72626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Osim toga prijavitelj može prijaviti projekt koji je sufinanciran iz drugog izvora u određenom postotku</w:t>
      </w:r>
      <w:r w:rsidR="00F328AA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ukupnog iznosa projekta. U navedenom slučaju prijavitelj je dužan izvor i iznos sufinanciranja prikazati u</w:t>
      </w:r>
    </w:p>
    <w:p w14:paraId="38EC757A" w14:textId="77777777" w:rsidR="006E6D11" w:rsidRDefault="006E6D11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Opisnom obrascu prijave projekta i Obrascu proračuna projekta.</w:t>
      </w:r>
    </w:p>
    <w:p w14:paraId="62638CD4" w14:textId="77777777" w:rsidR="003F0405" w:rsidRPr="00D72626" w:rsidRDefault="003F0405" w:rsidP="003F040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Također, prijavitelj može prijaviti projekt </w:t>
      </w:r>
      <w:r w:rsidR="00CD1F19">
        <w:rPr>
          <w:rFonts w:cs="Calibri"/>
          <w:color w:val="000000"/>
        </w:rPr>
        <w:t>i</w:t>
      </w:r>
      <w:r>
        <w:rPr>
          <w:rFonts w:cs="Calibri"/>
          <w:color w:val="000000"/>
        </w:rPr>
        <w:t xml:space="preserve"> na druge davatelje potpora, ali se mora pridržavati pravila zabrane dvostrukog financiranja.</w:t>
      </w:r>
    </w:p>
    <w:p w14:paraId="201E941C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024A9A6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98D16FA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4B74E36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7403BD8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6449938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0B6EBAF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47C7975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64C521A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8F665B1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FA8249E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091C21F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2D121DD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C0CE5D7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5DA38AE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FBD414E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A7F1BDC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95CAE8C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3A112B7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FCBEAFE" w14:textId="77777777" w:rsidR="008E220B" w:rsidRDefault="008E220B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557D8DC" w14:textId="77777777" w:rsidR="00CD1F19" w:rsidRDefault="00CD1F19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6275CB7" w14:textId="77777777" w:rsidR="00CD1F19" w:rsidRDefault="00CD1F19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F1CCECA" w14:textId="77777777" w:rsidR="00CD1F19" w:rsidRDefault="00CD1F19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F361464" w14:textId="77777777" w:rsidR="00CD1F19" w:rsidRDefault="00CD1F19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8B92795" w14:textId="77777777" w:rsidR="006E6D11" w:rsidRPr="00CD1F19" w:rsidRDefault="006E6D11" w:rsidP="003F0405">
      <w:pPr>
        <w:autoSpaceDE w:val="0"/>
        <w:autoSpaceDN w:val="0"/>
        <w:adjustRightInd w:val="0"/>
        <w:spacing w:line="276" w:lineRule="auto"/>
        <w:rPr>
          <w:rFonts w:cs="Calibri-Bold"/>
          <w:b/>
          <w:bCs/>
          <w:color w:val="000000"/>
          <w:sz w:val="24"/>
          <w:szCs w:val="24"/>
        </w:rPr>
      </w:pPr>
      <w:r w:rsidRPr="00CD1F19">
        <w:rPr>
          <w:rFonts w:cs="Calibri-Bold"/>
          <w:b/>
          <w:bCs/>
          <w:color w:val="000000"/>
          <w:sz w:val="24"/>
          <w:szCs w:val="24"/>
        </w:rPr>
        <w:lastRenderedPageBreak/>
        <w:t>2.FORMALNI UVJETI NATJEČAJA</w:t>
      </w:r>
    </w:p>
    <w:p w14:paraId="42303E4B" w14:textId="77777777" w:rsidR="006E6D11" w:rsidRPr="00CD1F19" w:rsidRDefault="006E6D11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-Italic"/>
          <w:b/>
          <w:iCs/>
          <w:color w:val="000000"/>
        </w:rPr>
      </w:pPr>
      <w:r w:rsidRPr="00CD1F19">
        <w:rPr>
          <w:rFonts w:cs="Calibri-Italic"/>
          <w:b/>
          <w:iCs/>
          <w:color w:val="000000"/>
        </w:rPr>
        <w:t xml:space="preserve">2.1. </w:t>
      </w:r>
      <w:r w:rsidR="00CD1F19" w:rsidRPr="00CD1F19">
        <w:rPr>
          <w:rFonts w:cs="Calibri-Italic"/>
          <w:b/>
          <w:iCs/>
          <w:color w:val="000000"/>
        </w:rPr>
        <w:t>PRIHVATLJIVI PRIJAVITELJI: TKO MOŽE PODNIJETI PRIJAVU?</w:t>
      </w:r>
    </w:p>
    <w:p w14:paraId="4FD2A1CE" w14:textId="77777777" w:rsidR="003F0405" w:rsidRDefault="003F0405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E963E84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-Bold"/>
          <w:b/>
          <w:bCs/>
          <w:color w:val="000000"/>
        </w:rPr>
      </w:pPr>
      <w:r w:rsidRPr="00D72626">
        <w:rPr>
          <w:rFonts w:cs="Calibri"/>
          <w:color w:val="000000"/>
        </w:rPr>
        <w:t xml:space="preserve">Na ovaj Natječaj može se prijaviti udruga </w:t>
      </w:r>
      <w:r w:rsidRPr="00D72626">
        <w:rPr>
          <w:rFonts w:cs="Calibri-Bold"/>
          <w:b/>
          <w:bCs/>
          <w:color w:val="000000"/>
        </w:rPr>
        <w:t>koja:</w:t>
      </w:r>
    </w:p>
    <w:p w14:paraId="44E93042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je upisana u Registar udruga Republike Hrvatske;</w:t>
      </w:r>
    </w:p>
    <w:p w14:paraId="40ED39CE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2. je programski usmjerena na rad u području natječaja što je razvidno iz ciljeva i popisa djelatnosti u</w:t>
      </w:r>
    </w:p>
    <w:p w14:paraId="67CF67E7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statutu udruge;</w:t>
      </w:r>
    </w:p>
    <w:p w14:paraId="1AD2017B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3. je upisana u Registar neprofitnih organizacija pri Ministarstvu financija i vodi transparentno</w:t>
      </w:r>
    </w:p>
    <w:p w14:paraId="058F8921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financijsko poslovanje u skladu s propis</w:t>
      </w:r>
      <w:r w:rsidR="00C45D32">
        <w:rPr>
          <w:rFonts w:cs="Calibri"/>
          <w:color w:val="000000"/>
        </w:rPr>
        <w:t>ima o neprofitnom računovodstvu</w:t>
      </w:r>
      <w:r w:rsidR="00C45D32">
        <w:rPr>
          <w:rStyle w:val="FootnoteReference"/>
          <w:rFonts w:cs="Calibri"/>
          <w:color w:val="000000"/>
        </w:rPr>
        <w:footnoteReference w:id="1"/>
      </w:r>
      <w:r w:rsidRPr="00D72626">
        <w:rPr>
          <w:rFonts w:cs="Calibri"/>
          <w:color w:val="000000"/>
        </w:rPr>
        <w:t>;</w:t>
      </w:r>
    </w:p>
    <w:p w14:paraId="6E8C685D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4. pravodobno i u cijelosti ispunjava ugovorne obveze preuzete na temelju prijašnjih ugovora o dodjeli</w:t>
      </w:r>
    </w:p>
    <w:p w14:paraId="1B8CAC87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bespovratnih sredstava prema </w:t>
      </w:r>
      <w:r w:rsidR="003F0405">
        <w:rPr>
          <w:rFonts w:cs="Calibri"/>
          <w:color w:val="000000"/>
        </w:rPr>
        <w:t>Općini Klis</w:t>
      </w:r>
      <w:r w:rsidRPr="00D72626">
        <w:rPr>
          <w:rFonts w:cs="Calibri"/>
          <w:color w:val="000000"/>
        </w:rPr>
        <w:t xml:space="preserve"> i/ili svim drugim davateljima financijskih sredstava iz</w:t>
      </w:r>
    </w:p>
    <w:p w14:paraId="7EC36A84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javnih izvora što potvrđuje izjavom koju potpisuje osoba ovlaštena za zastupanje udruge (Obrazac</w:t>
      </w:r>
    </w:p>
    <w:p w14:paraId="29DA41FD" w14:textId="77777777" w:rsidR="006E6D11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– Izjava o financiranim projektima udruga);</w:t>
      </w:r>
    </w:p>
    <w:p w14:paraId="35226073" w14:textId="77777777" w:rsidR="00B17DE7" w:rsidRPr="00D72626" w:rsidRDefault="00B17DE7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5. koja će u sklopu prijavljenog programa/projekta provoditi aktivnosti na području Općine Klis</w:t>
      </w:r>
      <w:r w:rsidR="00CD1F19">
        <w:rPr>
          <w:rFonts w:cs="Calibri"/>
          <w:color w:val="000000"/>
        </w:rPr>
        <w:t>;</w:t>
      </w:r>
    </w:p>
    <w:p w14:paraId="02DAF7F1" w14:textId="77777777" w:rsidR="006E6D11" w:rsidRPr="00D72626" w:rsidRDefault="00B17DE7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6</w:t>
      </w:r>
      <w:r w:rsidR="006E6D11" w:rsidRPr="00D72626">
        <w:rPr>
          <w:rFonts w:cs="Calibri"/>
          <w:color w:val="000000"/>
        </w:rPr>
        <w:t>. ima odgovarajuće organizacijske kapacitete i ljudske resurse za provedbu projekta;</w:t>
      </w:r>
    </w:p>
    <w:p w14:paraId="25669C10" w14:textId="77777777" w:rsidR="006E6D11" w:rsidRPr="00D72626" w:rsidRDefault="00B17DE7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7</w:t>
      </w:r>
      <w:r w:rsidR="006E6D11" w:rsidRPr="00D72626">
        <w:rPr>
          <w:rFonts w:cs="Calibri"/>
          <w:color w:val="000000"/>
        </w:rPr>
        <w:t>. ne vodi se kazneni postupak protiv odgovorne osobe u udruzi i voditelja projekta (dostavlja se prije</w:t>
      </w:r>
    </w:p>
    <w:p w14:paraId="6C7DDE8A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potpisivanja ugovora);</w:t>
      </w:r>
    </w:p>
    <w:p w14:paraId="33CF44FA" w14:textId="77777777" w:rsidR="006E6D11" w:rsidRPr="00D72626" w:rsidRDefault="00B17DE7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8</w:t>
      </w:r>
      <w:r w:rsidR="006E6D11" w:rsidRPr="00D72626">
        <w:rPr>
          <w:rFonts w:cs="Calibri"/>
          <w:color w:val="000000"/>
        </w:rPr>
        <w:t>. dostavlja potvrdu izdanu od strane Ministarstva financija – Porezne uprave da su podmireni svi</w:t>
      </w:r>
    </w:p>
    <w:p w14:paraId="3195F394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doprinosi te plaćen porez (dostavlja se prije potpisivanja ugovora).</w:t>
      </w:r>
    </w:p>
    <w:p w14:paraId="60AE368D" w14:textId="77777777" w:rsidR="003F0405" w:rsidRDefault="003F0405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166FAB7F" w14:textId="77777777" w:rsidR="006E6D11" w:rsidRPr="00D72626" w:rsidRDefault="006E6D11" w:rsidP="00FA7611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"/>
          <w:color w:val="000000"/>
        </w:rPr>
        <w:t xml:space="preserve">Na ovaj Natječaj </w:t>
      </w:r>
      <w:r w:rsidRPr="00D72626">
        <w:rPr>
          <w:rFonts w:cs="Calibri-Bold"/>
          <w:b/>
          <w:bCs/>
          <w:color w:val="000000"/>
        </w:rPr>
        <w:t>ne mogu se prijaviti:</w:t>
      </w:r>
    </w:p>
    <w:p w14:paraId="5512ECAB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ogranci, podružnice i slični ustrojbeni oblici udruga koji nisu registrirani sukladno Zakonu o</w:t>
      </w:r>
    </w:p>
    <w:p w14:paraId="520E4B8A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udrugama kao pravne osobe;</w:t>
      </w:r>
    </w:p>
    <w:p w14:paraId="0974CACC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2. udruge koje nisu upisane u Registar neprofitnih organizacija;</w:t>
      </w:r>
    </w:p>
    <w:p w14:paraId="6094A988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3. udruge koje nisu upisane u Registar udruga Republike Hrvatske;</w:t>
      </w:r>
    </w:p>
    <w:p w14:paraId="4238B3CD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4. udruge koje su nenamjenski trošile prethodno dodijeljena sredstva iz javnih izvora (nemaju pravo</w:t>
      </w:r>
    </w:p>
    <w:p w14:paraId="1456A0CF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prijave sljedeće dvije godine, računajući od godine u kojoj su provodile projekt);</w:t>
      </w:r>
    </w:p>
    <w:p w14:paraId="5A63D6CD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5. udruge koje su u stečaju;</w:t>
      </w:r>
    </w:p>
    <w:p w14:paraId="433459C1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6. udruge koje nisu ispunile obveze vezane u</w:t>
      </w:r>
      <w:r w:rsidR="00CD1F19">
        <w:rPr>
          <w:rFonts w:cs="Calibri"/>
          <w:color w:val="000000"/>
        </w:rPr>
        <w:t>z plaćanje doprinosa ili poreza;</w:t>
      </w:r>
    </w:p>
    <w:p w14:paraId="4A640E70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7. udruge čiji je jedan od osnivača politička stranka</w:t>
      </w:r>
      <w:r w:rsidR="00CD1F19">
        <w:rPr>
          <w:rFonts w:cs="Calibri"/>
          <w:color w:val="000000"/>
        </w:rPr>
        <w:t>.</w:t>
      </w:r>
    </w:p>
    <w:p w14:paraId="7B8AC9E8" w14:textId="77777777" w:rsidR="00C45D32" w:rsidRDefault="00C45D32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1670C6B7" w14:textId="77777777" w:rsidR="006E6D11" w:rsidRPr="00D72626" w:rsidRDefault="006E6D11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Svaka udruga na ovaj Natječaj može prijaviti i ugovoriti </w:t>
      </w:r>
      <w:r w:rsidR="00CD1F19">
        <w:rPr>
          <w:rFonts w:cs="Calibri"/>
          <w:color w:val="000000"/>
        </w:rPr>
        <w:t>1 projekt</w:t>
      </w:r>
      <w:r w:rsidRPr="00D72626">
        <w:rPr>
          <w:rFonts w:cs="Calibri"/>
          <w:color w:val="000000"/>
        </w:rPr>
        <w:t>, na razdoblje provedbe zaključno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do 31. prosinca </w:t>
      </w:r>
      <w:r w:rsidR="00FA7611">
        <w:rPr>
          <w:rFonts w:cs="Calibri"/>
          <w:color w:val="000000"/>
        </w:rPr>
        <w:t>2017.</w:t>
      </w:r>
      <w:r w:rsidRPr="00D72626">
        <w:rPr>
          <w:rFonts w:cs="Calibri"/>
          <w:color w:val="000000"/>
        </w:rPr>
        <w:t xml:space="preserve"> godine. Ista udruga može biti partner </w:t>
      </w:r>
      <w:r w:rsidR="00CD1F19">
        <w:rPr>
          <w:rFonts w:cs="Calibri"/>
          <w:color w:val="000000"/>
        </w:rPr>
        <w:t>u</w:t>
      </w:r>
      <w:r w:rsidRPr="00D72626">
        <w:rPr>
          <w:rFonts w:cs="Calibri"/>
          <w:color w:val="000000"/>
        </w:rPr>
        <w:t xml:space="preserve"> više projekata unutar prioritetnih područja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Natječaja.</w:t>
      </w:r>
    </w:p>
    <w:p w14:paraId="7F8410A6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Po ovom Natječaju ne smiju se prijavljivati programi za čiju cjelovitu provedbu su prijavitelji već dobili</w:t>
      </w:r>
    </w:p>
    <w:p w14:paraId="087FBD06" w14:textId="77777777" w:rsidR="006E6D11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sredstva iz drugih javnih izvora. Prijavitelji ne smiju potraživati sredstva iz drugih javnih izvora za troškove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koji će biti financirani u okviru prijavljenog i za sufinanciranje odabranog programa po ovom Natječaju. U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slučaju da se ustanovi dvostruko financiranje programa, prijavitelj će morati vratiti sva primljena sredstva.</w:t>
      </w:r>
    </w:p>
    <w:p w14:paraId="50A8A8CA" w14:textId="77777777" w:rsidR="00CE2504" w:rsidRDefault="00CE2504" w:rsidP="00FA7611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cs="Calibri-Italic"/>
          <w:b/>
          <w:iCs/>
          <w:color w:val="000000"/>
        </w:rPr>
      </w:pPr>
    </w:p>
    <w:p w14:paraId="27834774" w14:textId="77777777" w:rsidR="006E6D11" w:rsidRPr="00CD1F19" w:rsidRDefault="00CD1F19" w:rsidP="00FA7611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cs="Calibri-Italic"/>
          <w:b/>
          <w:iCs/>
          <w:color w:val="000000"/>
        </w:rPr>
      </w:pPr>
      <w:r w:rsidRPr="00CD1F19">
        <w:rPr>
          <w:rFonts w:cs="Calibri-Italic"/>
          <w:b/>
          <w:iCs/>
          <w:color w:val="000000"/>
        </w:rPr>
        <w:lastRenderedPageBreak/>
        <w:t xml:space="preserve">2.1.1 Prihvatljivi partneri u </w:t>
      </w:r>
      <w:r w:rsidR="006E6D11" w:rsidRPr="00CD1F19">
        <w:rPr>
          <w:rFonts w:cs="Calibri-Italic"/>
          <w:b/>
          <w:iCs/>
          <w:color w:val="000000"/>
        </w:rPr>
        <w:t>projektu</w:t>
      </w:r>
    </w:p>
    <w:p w14:paraId="7258F06C" w14:textId="77777777" w:rsidR="00C45D32" w:rsidRPr="00D72626" w:rsidRDefault="00C45D32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-Italic"/>
          <w:i/>
          <w:iCs/>
          <w:color w:val="000000"/>
        </w:rPr>
      </w:pPr>
    </w:p>
    <w:p w14:paraId="4B5CD5EF" w14:textId="45D25311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ind w:right="142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Udruge prijavitelji mogu realizirati projekt samostalno ili u partnerstvu. Partnerstvo na projektu nije</w:t>
      </w:r>
      <w:r w:rsidR="008E220B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obvezno prema ovom Natječaju, već je poželjno pri pripremi i provedbi prijavljenog projekta. Projektne</w:t>
      </w:r>
    </w:p>
    <w:p w14:paraId="43880957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aktivnosti partnera moraju biti jasno specificirana u prijavi projekta.</w:t>
      </w:r>
      <w:r w:rsidR="00C45D32">
        <w:rPr>
          <w:rFonts w:cs="Calibri"/>
          <w:color w:val="000000"/>
        </w:rPr>
        <w:t xml:space="preserve"> </w:t>
      </w:r>
    </w:p>
    <w:p w14:paraId="54DB2E70" w14:textId="3FB7DE2D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ind w:right="142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Udruga prijavljuje jedan zajednički projekt i jedan proračun bez ob</w:t>
      </w:r>
      <w:r w:rsidR="008E220B">
        <w:rPr>
          <w:rFonts w:cs="Calibri"/>
          <w:color w:val="000000"/>
        </w:rPr>
        <w:t xml:space="preserve">zira na vrstu i broj partnera u </w:t>
      </w:r>
      <w:r w:rsidRPr="00D72626">
        <w:rPr>
          <w:rFonts w:cs="Calibri"/>
          <w:color w:val="000000"/>
        </w:rPr>
        <w:t>provedbi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projekta.</w:t>
      </w:r>
    </w:p>
    <w:p w14:paraId="779164BD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Partnerstvo u projektu dokazuje se pojedinačnom Izjavom o partnerstvu, potpisanom i ovjerenom od</w:t>
      </w:r>
    </w:p>
    <w:p w14:paraId="1FD28FA3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strane nositelja projekta i svakog partnera na projektu (priložiti onoliko izjava koliko ima partnera u</w:t>
      </w:r>
    </w:p>
    <w:p w14:paraId="6BDD261F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projektu).</w:t>
      </w:r>
    </w:p>
    <w:p w14:paraId="1E0C5F29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Ugovor o financijskoj potpori zaključit će se s nositeljem projekta koji je ujedno odgovoran za provedbu</w:t>
      </w:r>
    </w:p>
    <w:p w14:paraId="5BAB70F3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projekta, namjensko trošenje odobrenih sredstava i redovito izvještavanje.</w:t>
      </w:r>
    </w:p>
    <w:p w14:paraId="5B18F7F0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67EC8DF9" w14:textId="77777777" w:rsidR="006E6D11" w:rsidRPr="00CD1F19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CD1F19">
        <w:rPr>
          <w:rFonts w:cs="Calibri-Italic"/>
          <w:b/>
          <w:iCs/>
          <w:color w:val="000000"/>
        </w:rPr>
        <w:t>2.1.2 Prihvatljive aktivnosti koje će se financirati putem natječaja</w:t>
      </w:r>
    </w:p>
    <w:p w14:paraId="790F76D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Vremensko razdoblje za provedbu projekata po ovom Natječaju je zaključno do 31. prosinca </w:t>
      </w:r>
      <w:r w:rsidR="00FA7611">
        <w:rPr>
          <w:rFonts w:cs="Calibri"/>
          <w:color w:val="000000"/>
        </w:rPr>
        <w:t>2017.</w:t>
      </w:r>
      <w:r w:rsidRPr="00D72626">
        <w:rPr>
          <w:rFonts w:cs="Calibri"/>
          <w:color w:val="000000"/>
        </w:rPr>
        <w:t xml:space="preserve"> godine.</w:t>
      </w:r>
    </w:p>
    <w:p w14:paraId="614F6A87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Projektne aktivnosti se moraju provoditi na području </w:t>
      </w:r>
      <w:r w:rsidR="00C45D32">
        <w:rPr>
          <w:rFonts w:cs="Calibri"/>
          <w:color w:val="000000"/>
        </w:rPr>
        <w:t>Općine Klis</w:t>
      </w:r>
      <w:r w:rsidRPr="00D72626">
        <w:rPr>
          <w:rFonts w:cs="Calibri"/>
          <w:color w:val="000000"/>
        </w:rPr>
        <w:t>. Pojedine aktivnosti (npr. studijska</w:t>
      </w:r>
    </w:p>
    <w:p w14:paraId="3EB69516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putovanja i sl.) moguće je organizirati i izvan županije odnosno područja Republike Hrvatske.</w:t>
      </w:r>
    </w:p>
    <w:p w14:paraId="7D8230E0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0699F0F2" w14:textId="77777777" w:rsidR="006E6D11" w:rsidRPr="00CD1F19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CD1F19">
        <w:rPr>
          <w:rFonts w:cs="Calibri-Italic"/>
          <w:b/>
          <w:iCs/>
          <w:color w:val="000000"/>
        </w:rPr>
        <w:t>2.1.3 Prihvatljivi troškovi koji će se financirati ovim natječajem</w:t>
      </w:r>
    </w:p>
    <w:p w14:paraId="5ABD393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Sredstvima ovog Natječaja mogu se financirati samo stvarni i prihvatljivi troškovi, nastali provođenjem</w:t>
      </w:r>
    </w:p>
    <w:p w14:paraId="28491A3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projekta u vremenskom razdoblju naznačenom u ovim Uputama. Prilikom procjene projekta, ocjenjivat će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se potreba naznačenih troškova u odnosu na predviđene aktivnosti, kao i realnost visine navedenih</w:t>
      </w:r>
    </w:p>
    <w:p w14:paraId="177FC05F" w14:textId="77777777" w:rsidR="006E6D11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troškova.</w:t>
      </w:r>
    </w:p>
    <w:p w14:paraId="1B03B0D0" w14:textId="77777777" w:rsidR="00C45D32" w:rsidRPr="00D72626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7A2ED28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Pod </w:t>
      </w:r>
      <w:r w:rsidRPr="00D72626">
        <w:rPr>
          <w:rFonts w:cs="Calibri-Bold"/>
          <w:b/>
          <w:bCs/>
          <w:color w:val="000000"/>
        </w:rPr>
        <w:t xml:space="preserve">prihvatljivim izravnim troškovima </w:t>
      </w:r>
      <w:r w:rsidRPr="00D72626">
        <w:rPr>
          <w:rFonts w:cs="Calibri"/>
          <w:color w:val="000000"/>
        </w:rPr>
        <w:t>podrazumijevaju se troškovi koji su neposredno povezani uz</w:t>
      </w:r>
    </w:p>
    <w:p w14:paraId="4071105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provedbu pojedinih aktivnosti predloženog projekta kao što su:</w:t>
      </w:r>
    </w:p>
    <w:p w14:paraId="4C8BC5C6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organizacija obrazovnih aktivnosti, okruglih stolova,</w:t>
      </w:r>
    </w:p>
    <w:p w14:paraId="292F084F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materijal za aktivnosti,</w:t>
      </w:r>
    </w:p>
    <w:p w14:paraId="0C5E8E34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grafičke usluge (grafička priprema, usluge tiskanja letaka, brošura, časopisa i sl.),</w:t>
      </w:r>
    </w:p>
    <w:p w14:paraId="228209A7" w14:textId="77777777" w:rsidR="006E6D11" w:rsidRPr="00C45D32" w:rsidRDefault="006E6D11" w:rsidP="009348C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usluge promidžbe (televizijske i radijske prezentacije, održavanje internetskih stranica, obavijesti u</w:t>
      </w:r>
      <w:r w:rsid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>tiskovinama, promidžbeni materijal i sl.),</w:t>
      </w:r>
    </w:p>
    <w:p w14:paraId="71B91E50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reprezentacije vezani uz organizaciju projektnih aktivnosti,</w:t>
      </w:r>
    </w:p>
    <w:p w14:paraId="65CCCA50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izdaci za troškove plaća i naknada voditeljima projekta, izvoditeljima iz udruge i/ili vanjskim</w:t>
      </w:r>
    </w:p>
    <w:p w14:paraId="7C7A4496" w14:textId="77777777" w:rsidR="006E6D11" w:rsidRPr="00C45D32" w:rsidRDefault="006E6D11" w:rsidP="00C45D32">
      <w:pPr>
        <w:pStyle w:val="ListParagraph"/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suradnicima koji sudjeluju u provedbi projekta (ugovor o autorskom djelu i honorar, ugovor o djelu,</w:t>
      </w:r>
      <w:r w:rsid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>ugovor o djelu redovitog studenta, ugovor o radu) pri čemu treba navesti ime i prezime osobe koja</w:t>
      </w:r>
      <w:r w:rsid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>će biti angažirana, broj mjeseci i mjesečni bruto iznos naknade,</w:t>
      </w:r>
      <w:r w:rsidR="00C45D32" w:rsidRP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>koji u ukupnom proračunu projekta</w:t>
      </w:r>
      <w:r w:rsid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 xml:space="preserve">ne smiju biti veći od </w:t>
      </w:r>
      <w:r w:rsidR="0053137E">
        <w:rPr>
          <w:rFonts w:cs="Calibri"/>
          <w:color w:val="000000"/>
        </w:rPr>
        <w:t>40</w:t>
      </w:r>
      <w:r w:rsidRPr="00C45D32">
        <w:rPr>
          <w:rFonts w:cs="Calibri"/>
          <w:color w:val="000000"/>
        </w:rPr>
        <w:t>% ukupnog troška planiranog za provedbu projekta,</w:t>
      </w:r>
    </w:p>
    <w:p w14:paraId="79A63369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komunikacije (troškovi telefona, interneta i sl.) koji moraju biti specificirani,</w:t>
      </w:r>
    </w:p>
    <w:p w14:paraId="780F4C56" w14:textId="77777777" w:rsidR="006E6D11" w:rsidRPr="00C45D32" w:rsidRDefault="006E6D11" w:rsidP="009348C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nabavke opreme nužne za provedbu projekta koja mora biti specificirana po vrsti i iznosu,</w:t>
      </w:r>
      <w:r w:rsidR="00C45D32" w:rsidRP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 xml:space="preserve">koja u ukupnom proračunu projekta ne može biti veća od </w:t>
      </w:r>
      <w:r w:rsidR="0053137E">
        <w:rPr>
          <w:rFonts w:cs="Calibri"/>
          <w:color w:val="000000"/>
        </w:rPr>
        <w:t>2</w:t>
      </w:r>
      <w:r w:rsidR="00C45D32" w:rsidRPr="00C45D32">
        <w:rPr>
          <w:rFonts w:cs="Calibri"/>
          <w:color w:val="000000"/>
        </w:rPr>
        <w:t>0</w:t>
      </w:r>
      <w:r w:rsidRPr="00C45D32">
        <w:rPr>
          <w:rFonts w:cs="Calibri"/>
          <w:color w:val="000000"/>
        </w:rPr>
        <w:t>% ukupnog troška planiranog za</w:t>
      </w:r>
      <w:r w:rsidR="00C45D32">
        <w:rPr>
          <w:rFonts w:cs="Calibri"/>
          <w:color w:val="000000"/>
        </w:rPr>
        <w:t xml:space="preserve"> </w:t>
      </w:r>
      <w:r w:rsidRPr="00C45D32">
        <w:rPr>
          <w:rFonts w:cs="Calibri"/>
          <w:color w:val="000000"/>
        </w:rPr>
        <w:t>provedbu projekta,</w:t>
      </w:r>
    </w:p>
    <w:p w14:paraId="7DF06F8E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putni troškovi (npr. dnevnice za službena putovanja),</w:t>
      </w:r>
    </w:p>
    <w:p w14:paraId="0BF4A595" w14:textId="77777777" w:rsidR="006E6D11" w:rsidRPr="00C45D32" w:rsidRDefault="006E6D11" w:rsidP="00C45D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izdaci za prijevoz i smještaj.</w:t>
      </w:r>
    </w:p>
    <w:p w14:paraId="4380F682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lastRenderedPageBreak/>
        <w:t>Prihvatljivi neizravni troškovi projekta su režijski troškovi (režije: električna energija, plin, voda, najam</w:t>
      </w:r>
    </w:p>
    <w:p w14:paraId="457DA79A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prostora, knjigovodstv</w:t>
      </w:r>
      <w:r w:rsidR="0053137E">
        <w:rPr>
          <w:rFonts w:cs="Calibri"/>
          <w:color w:val="000000"/>
        </w:rPr>
        <w:t xml:space="preserve">eni servis i bankovni troškovi). </w:t>
      </w:r>
    </w:p>
    <w:p w14:paraId="009398A4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Samo se prihvatljivi troškovi uzimaju u obzir za dodjelu bespovratnih sredstava. Prihvatljive troškove mogu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stvarati samo one aktivnosti koje su nužne za provedbu projekta. Nužno je voditi računa da se prihvatljivi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troškovi moraju temeljiti na stvarnim troškovima.</w:t>
      </w:r>
    </w:p>
    <w:p w14:paraId="395368F3" w14:textId="77777777" w:rsidR="00C45D32" w:rsidRDefault="00C45D32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mbria"/>
          <w:color w:val="000000"/>
        </w:rPr>
      </w:pPr>
    </w:p>
    <w:p w14:paraId="4FEE13E9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Iz sredstava koja se traže za provedbu projekta ne smije se isplaćivati regres, božićnice i druge slične</w:t>
      </w:r>
    </w:p>
    <w:p w14:paraId="7B7EAA95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naknade zaposlenicima i članovima udruge.</w:t>
      </w:r>
    </w:p>
    <w:p w14:paraId="45630745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 proračun projekta koji se prijavljuje ne smiju se uvrstiti troškovi koji se odnose na plaćanje režijskih</w:t>
      </w:r>
    </w:p>
    <w:p w14:paraId="031AC6B3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troškova (npr. troškovi potrošnje električne energije, vode, komunalija, fiksnih i mobilnih telefona i sl.) koji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glase na ime fizičke osobe. U slučaju da udruga djeluje u iznajmljenom privatnom </w:t>
      </w:r>
      <w:r w:rsidR="0053137E">
        <w:rPr>
          <w:rFonts w:cs="Calibri"/>
          <w:color w:val="000000"/>
        </w:rPr>
        <w:t>prostoru,</w:t>
      </w:r>
      <w:r w:rsidRPr="00D72626">
        <w:rPr>
          <w:rFonts w:cs="Calibri"/>
          <w:color w:val="000000"/>
        </w:rPr>
        <w:t xml:space="preserve"> potrebno je</w:t>
      </w:r>
      <w:r w:rsidR="0053137E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priložiti presliku ovjerenog Ugovora o najmu koji ne može biti sklopljen s osobama koje obnašaju </w:t>
      </w:r>
      <w:r w:rsidR="00BB3564">
        <w:rPr>
          <w:rFonts w:cs="Calibri"/>
          <w:color w:val="000000"/>
        </w:rPr>
        <w:t xml:space="preserve">odgovorne </w:t>
      </w:r>
      <w:r w:rsidRPr="00D72626">
        <w:rPr>
          <w:rFonts w:cs="Calibri"/>
          <w:color w:val="000000"/>
        </w:rPr>
        <w:t>funkcije u udruzi.</w:t>
      </w:r>
    </w:p>
    <w:p w14:paraId="35457255" w14:textId="77777777" w:rsidR="00C45D32" w:rsidRDefault="00C45D32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443FEE4A" w14:textId="77777777" w:rsidR="006E6D11" w:rsidRPr="00D72626" w:rsidRDefault="006E6D11" w:rsidP="008E220B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Pod </w:t>
      </w:r>
      <w:r w:rsidRPr="00D72626">
        <w:rPr>
          <w:rFonts w:cs="Calibri-Bold"/>
          <w:b/>
          <w:bCs/>
          <w:color w:val="000000"/>
        </w:rPr>
        <w:t xml:space="preserve">neizravnim troškovima </w:t>
      </w:r>
      <w:r w:rsidRPr="00D72626">
        <w:rPr>
          <w:rFonts w:cs="Calibri"/>
          <w:color w:val="000000"/>
        </w:rPr>
        <w:t>podrazumijevaju se troškovi koji nisu izravno povezani s provedbom projekta,</w:t>
      </w:r>
      <w:r w:rsidR="00C45D32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ali neizravno pridonose postizanju njegovih ciljeva pri čemu i ovi troškovi trebaju biti specificirani </w:t>
      </w:r>
      <w:r w:rsidR="00BB3564">
        <w:rPr>
          <w:rFonts w:cs="Calibri"/>
          <w:color w:val="000000"/>
        </w:rPr>
        <w:t xml:space="preserve">i </w:t>
      </w:r>
      <w:r w:rsidRPr="00D72626">
        <w:rPr>
          <w:rFonts w:cs="Calibri"/>
          <w:color w:val="000000"/>
        </w:rPr>
        <w:t>obrazloženi.</w:t>
      </w:r>
    </w:p>
    <w:p w14:paraId="63A55B55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9ADAC8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U neprihvatljive troškove spadaju:</w:t>
      </w:r>
    </w:p>
    <w:p w14:paraId="76C0E9BE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ulaganja u kapital ili kreditna ulaganja, jamstveni fondovi;</w:t>
      </w:r>
    </w:p>
    <w:p w14:paraId="61D42664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kamata na dug;</w:t>
      </w:r>
    </w:p>
    <w:p w14:paraId="22D1BAA6" w14:textId="77777777" w:rsidR="006E6D11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kazne, financijske globe i troškovi sudskih sporova;</w:t>
      </w:r>
    </w:p>
    <w:p w14:paraId="62F2307E" w14:textId="77777777" w:rsidR="0053137E" w:rsidRPr="00C45D32" w:rsidRDefault="0053137E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dugovi i stavke za pokrivanje dugova i gubitaka;</w:t>
      </w:r>
    </w:p>
    <w:p w14:paraId="003B48D7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doprinosi za dobrovoljna zdravstvena ili mirovinska osiguranja koja nisu obvezna prema</w:t>
      </w:r>
    </w:p>
    <w:p w14:paraId="7D660544" w14:textId="77777777" w:rsidR="006E6D11" w:rsidRPr="00C45D32" w:rsidRDefault="006E6D11" w:rsidP="009348C1">
      <w:pPr>
        <w:pStyle w:val="ListParagraph"/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nacionalnom zakonodavstvu;</w:t>
      </w:r>
    </w:p>
    <w:p w14:paraId="4DE50581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plaćanje neoporezivih bonusa zaposlenima;</w:t>
      </w:r>
    </w:p>
    <w:p w14:paraId="6610FB34" w14:textId="77777777" w:rsidR="006E6D11" w:rsidRPr="009348C1" w:rsidRDefault="006E6D11" w:rsidP="009348C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bankovne pristojbe za otvaranje i vođenje računa, naknade za financijske transfere i druge pristojbe</w:t>
      </w:r>
      <w:r w:rsidR="009348C1">
        <w:rPr>
          <w:rFonts w:cs="Calibri"/>
          <w:color w:val="000000"/>
        </w:rPr>
        <w:t xml:space="preserve"> </w:t>
      </w:r>
      <w:r w:rsidRPr="009348C1">
        <w:rPr>
          <w:rFonts w:cs="Calibri"/>
          <w:color w:val="000000"/>
        </w:rPr>
        <w:t>u potpunosti financijske prirode;</w:t>
      </w:r>
    </w:p>
    <w:p w14:paraId="3481F5D3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koji su već bili financirani iz javnih izvora odnosno troškovi koji se u razdoblju provedbe</w:t>
      </w:r>
    </w:p>
    <w:p w14:paraId="78C063C2" w14:textId="77777777" w:rsidR="006E6D11" w:rsidRPr="00C45D32" w:rsidRDefault="009348C1" w:rsidP="009348C1">
      <w:pPr>
        <w:pStyle w:val="ListParagraph"/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p</w:t>
      </w:r>
      <w:r w:rsidR="006E6D11" w:rsidRPr="00C45D32">
        <w:rPr>
          <w:rFonts w:cs="Calibri"/>
          <w:color w:val="000000"/>
        </w:rPr>
        <w:t>rojekta financiraju iz drugih izvora;</w:t>
      </w:r>
    </w:p>
    <w:p w14:paraId="07C00DF4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doprinosi u naravi: nefinancijski doprinosi (robe ili usluge) od trećih strana koji ne obuhvaćaju</w:t>
      </w:r>
    </w:p>
    <w:p w14:paraId="6DE40282" w14:textId="77777777" w:rsidR="006E6D11" w:rsidRPr="00C45D32" w:rsidRDefault="006E6D11" w:rsidP="009348C1">
      <w:pPr>
        <w:pStyle w:val="ListParagraph"/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izdatke za Korisnika;</w:t>
      </w:r>
    </w:p>
    <w:p w14:paraId="5F413042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troškovi koji nisu predviđeni Ugovorom;</w:t>
      </w:r>
    </w:p>
    <w:p w14:paraId="62E537B4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donacije u dobrotvorne svrhe;</w:t>
      </w:r>
    </w:p>
    <w:p w14:paraId="0E96EB88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zajmovi drugim organizacijama ili pojedincima;</w:t>
      </w:r>
    </w:p>
    <w:p w14:paraId="4ED66C8A" w14:textId="77777777" w:rsidR="006E6D11" w:rsidRPr="00C45D32" w:rsidRDefault="006E6D11" w:rsidP="00C45D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C45D32">
        <w:rPr>
          <w:rFonts w:cs="Calibri"/>
          <w:color w:val="000000"/>
        </w:rPr>
        <w:t>drugi troškovi koji</w:t>
      </w:r>
      <w:r w:rsidR="0053137E">
        <w:rPr>
          <w:rFonts w:cs="Calibri"/>
          <w:color w:val="000000"/>
        </w:rPr>
        <w:t xml:space="preserve"> nisu neposredno povezan</w:t>
      </w:r>
      <w:r w:rsidRPr="00C45D32">
        <w:rPr>
          <w:rFonts w:cs="Calibri"/>
          <w:color w:val="000000"/>
        </w:rPr>
        <w:t>i sa sadržajem i ciljevima projekta.</w:t>
      </w:r>
    </w:p>
    <w:p w14:paraId="130EC373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386CDA09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42F55B25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59B6660B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45759866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4B646A2E" w14:textId="77777777" w:rsidR="0058110D" w:rsidRDefault="0058110D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664A3A7B" w14:textId="77777777" w:rsidR="0058110D" w:rsidRDefault="0058110D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48B25D5F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7DB4D36F" w14:textId="77777777" w:rsidR="00C45D32" w:rsidRDefault="00C45D32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17D08966" w14:textId="3633DE27" w:rsidR="0048626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lastRenderedPageBreak/>
        <w:t>2.2 POSTUPAK PRIJAVE</w:t>
      </w:r>
    </w:p>
    <w:p w14:paraId="7A2797FF" w14:textId="77777777" w:rsidR="006E6D11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Sve zainteresirane udruge moraju svoj projekt prijaviti na propisanim obrascima uz detaljan opis projekta</w:t>
      </w:r>
      <w:r w:rsidR="009348C1">
        <w:rPr>
          <w:rFonts w:cs="Calibri-Bold"/>
          <w:b/>
          <w:bCs/>
          <w:color w:val="000000"/>
        </w:rPr>
        <w:t xml:space="preserve"> </w:t>
      </w:r>
      <w:r w:rsidRPr="00D72626">
        <w:rPr>
          <w:rFonts w:cs="Calibri-Bold"/>
          <w:b/>
          <w:bCs/>
          <w:color w:val="000000"/>
        </w:rPr>
        <w:t>koji prijavljuju za dobivanje financijske potpore.</w:t>
      </w:r>
    </w:p>
    <w:p w14:paraId="5BFEF7FD" w14:textId="77777777" w:rsidR="009348C1" w:rsidRPr="00D72626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5F7C838B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Obvezna natječajna dokumentacija za prijavu projekata je:</w:t>
      </w:r>
    </w:p>
    <w:p w14:paraId="46CF5525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Obrazac opisa projekta s potpisom ovlaštene osobe i pečatom udruge</w:t>
      </w:r>
    </w:p>
    <w:p w14:paraId="1B024AA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 Obrazac proračuna projekta s potpisom ovlaštene osobe i pečatom udruge</w:t>
      </w:r>
    </w:p>
    <w:p w14:paraId="41F5C254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0C2CE11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Uz navedene obrasce dostavlja se slijedeća dokumentacija:</w:t>
      </w:r>
    </w:p>
    <w:p w14:paraId="6E41EE3C" w14:textId="33B86BD0" w:rsidR="006E6D11" w:rsidRPr="00F6141F" w:rsidRDefault="006E6D11" w:rsidP="00F6141F">
      <w:pPr>
        <w:spacing w:line="240" w:lineRule="auto"/>
        <w:contextualSpacing/>
        <w:rPr>
          <w:rFonts w:eastAsia="Times New Roman" w:cs="Times New Roman"/>
          <w:lang w:val="en-US"/>
        </w:rPr>
      </w:pPr>
      <w:r w:rsidRPr="00F6141F">
        <w:rPr>
          <w:rFonts w:cs="Calibri"/>
          <w:color w:val="000000"/>
        </w:rPr>
        <w:t xml:space="preserve">1. </w:t>
      </w:r>
      <w:r w:rsidR="00F6141F" w:rsidRPr="00F6141F">
        <w:rPr>
          <w:rFonts w:eastAsia="Times New Roman" w:cs="Times New Roman"/>
          <w:lang w:val="en-US"/>
        </w:rPr>
        <w:t>Ispis iz Registra udruga</w:t>
      </w:r>
      <w:r w:rsidR="00F6141F">
        <w:rPr>
          <w:rFonts w:eastAsia="Times New Roman" w:cs="Times New Roman"/>
          <w:lang w:val="en-US"/>
        </w:rPr>
        <w:t xml:space="preserve"> (ne stariji od </w:t>
      </w:r>
      <w:r w:rsidR="00F6141F">
        <w:rPr>
          <w:rFonts w:cs="Calibri"/>
          <w:color w:val="000000"/>
        </w:rPr>
        <w:t>30</w:t>
      </w:r>
      <w:r w:rsidR="00BB3564">
        <w:rPr>
          <w:rFonts w:cs="Calibri"/>
          <w:color w:val="000000"/>
        </w:rPr>
        <w:t xml:space="preserve"> </w:t>
      </w:r>
      <w:r w:rsidR="00F6141F">
        <w:rPr>
          <w:rFonts w:cs="Calibri"/>
          <w:color w:val="000000"/>
        </w:rPr>
        <w:t xml:space="preserve">dana </w:t>
      </w:r>
      <w:r w:rsidRPr="00D72626">
        <w:rPr>
          <w:rFonts w:cs="Calibri"/>
          <w:color w:val="000000"/>
        </w:rPr>
        <w:t>od</w:t>
      </w:r>
      <w:r w:rsidR="00F6141F">
        <w:rPr>
          <w:rFonts w:eastAsia="Times New Roman" w:cs="Times New Roman"/>
          <w:lang w:val="en-US"/>
        </w:rPr>
        <w:t xml:space="preserve"> </w:t>
      </w:r>
      <w:r w:rsidR="00F6141F">
        <w:rPr>
          <w:rFonts w:cs="Calibri"/>
          <w:color w:val="000000"/>
        </w:rPr>
        <w:t>dana objave natječaja (</w:t>
      </w:r>
      <w:r w:rsidRPr="00D72626">
        <w:rPr>
          <w:rFonts w:cs="Calibri"/>
          <w:color w:val="000000"/>
        </w:rPr>
        <w:t>ispis s elektronske stranice Registra udruga)</w:t>
      </w:r>
    </w:p>
    <w:p w14:paraId="725D56ED" w14:textId="0EDD1EA5" w:rsidR="006E6D11" w:rsidRPr="00D72626" w:rsidRDefault="008E220B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2</w:t>
      </w:r>
      <w:r w:rsidR="006E6D11" w:rsidRPr="00D72626">
        <w:rPr>
          <w:rFonts w:cs="Calibri"/>
          <w:color w:val="000000"/>
        </w:rPr>
        <w:t>. Obrazac izjave o nepostojanju dvostrukog financiranja</w:t>
      </w:r>
    </w:p>
    <w:p w14:paraId="01DCA7EE" w14:textId="3C2DF899" w:rsidR="006E6D11" w:rsidRPr="00D72626" w:rsidRDefault="008E220B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3</w:t>
      </w:r>
      <w:r w:rsidR="00CE2504">
        <w:rPr>
          <w:rFonts w:cs="Calibri"/>
          <w:color w:val="000000"/>
        </w:rPr>
        <w:t>. Životopis</w:t>
      </w:r>
      <w:r w:rsidR="006E6D11" w:rsidRPr="00D72626">
        <w:rPr>
          <w:rFonts w:cs="Calibri"/>
          <w:color w:val="000000"/>
        </w:rPr>
        <w:t xml:space="preserve"> voditelja programa/projekta</w:t>
      </w:r>
    </w:p>
    <w:p w14:paraId="0923033F" w14:textId="4AF5F8D2" w:rsidR="006E6D11" w:rsidRPr="00D72626" w:rsidRDefault="008E220B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4</w:t>
      </w:r>
      <w:r w:rsidR="007C2027">
        <w:rPr>
          <w:rFonts w:cs="Calibri"/>
          <w:color w:val="000000"/>
        </w:rPr>
        <w:t>. Obrazac - Izjava</w:t>
      </w:r>
      <w:r w:rsidR="006E6D11" w:rsidRPr="00D72626">
        <w:rPr>
          <w:rFonts w:cs="Calibri"/>
          <w:color w:val="000000"/>
        </w:rPr>
        <w:t xml:space="preserve"> o točnosti i istinitosti podataka</w:t>
      </w:r>
    </w:p>
    <w:p w14:paraId="1F403AB1" w14:textId="3CBE3A28" w:rsidR="006E6D11" w:rsidRDefault="008E220B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5</w:t>
      </w:r>
      <w:r w:rsidR="006E6D11" w:rsidRPr="00D72626">
        <w:rPr>
          <w:rFonts w:cs="Calibri"/>
          <w:color w:val="000000"/>
        </w:rPr>
        <w:t xml:space="preserve">. </w:t>
      </w:r>
      <w:r w:rsidR="007C2027">
        <w:rPr>
          <w:rFonts w:cs="Calibri"/>
          <w:color w:val="000000"/>
        </w:rPr>
        <w:t xml:space="preserve">Obrazac - </w:t>
      </w:r>
      <w:r w:rsidR="006E6D11" w:rsidRPr="00D72626">
        <w:rPr>
          <w:rFonts w:cs="Calibri"/>
          <w:color w:val="000000"/>
        </w:rPr>
        <w:t>Izjava o partnerstvu - priložiti onol</w:t>
      </w:r>
      <w:r w:rsidR="0053137E">
        <w:rPr>
          <w:rFonts w:cs="Calibri"/>
          <w:color w:val="000000"/>
        </w:rPr>
        <w:t xml:space="preserve">iko izjava koliko ima partnera u </w:t>
      </w:r>
      <w:r w:rsidR="006E6D11" w:rsidRPr="00D72626">
        <w:rPr>
          <w:rFonts w:cs="Calibri"/>
          <w:color w:val="000000"/>
        </w:rPr>
        <w:t>projektu</w:t>
      </w:r>
    </w:p>
    <w:p w14:paraId="1459C4FA" w14:textId="005DE8FD" w:rsidR="00F6141F" w:rsidRDefault="00F6141F" w:rsidP="00F6141F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6. </w:t>
      </w:r>
      <w:r w:rsidR="007C2027">
        <w:rPr>
          <w:rFonts w:cs="Calibri"/>
          <w:color w:val="000000"/>
        </w:rPr>
        <w:t>Obrazac - Izjava</w:t>
      </w:r>
      <w:r w:rsidRPr="00D72626">
        <w:rPr>
          <w:rFonts w:cs="Calibri"/>
          <w:color w:val="000000"/>
        </w:rPr>
        <w:t xml:space="preserve"> da se ne </w:t>
      </w:r>
      <w:r w:rsidR="007C2027">
        <w:rPr>
          <w:rFonts w:cs="Calibri"/>
          <w:color w:val="000000"/>
        </w:rPr>
        <w:t>vo</w:t>
      </w:r>
      <w:r>
        <w:rPr>
          <w:rFonts w:cs="Calibri"/>
          <w:color w:val="000000"/>
        </w:rPr>
        <w:t>d</w:t>
      </w:r>
      <w:r w:rsidR="007C2027">
        <w:rPr>
          <w:rFonts w:cs="Calibri"/>
          <w:color w:val="000000"/>
        </w:rPr>
        <w:t>i</w:t>
      </w:r>
      <w:r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kazneni postupak protiv </w:t>
      </w:r>
      <w:r w:rsidR="007C2027">
        <w:rPr>
          <w:rFonts w:cs="Calibri"/>
          <w:color w:val="000000"/>
        </w:rPr>
        <w:t xml:space="preserve">udruge i </w:t>
      </w:r>
      <w:r w:rsidRPr="00D72626">
        <w:rPr>
          <w:rFonts w:cs="Calibri"/>
          <w:color w:val="000000"/>
        </w:rPr>
        <w:t>osobe ovlaštene za zastupanje prijavitelja</w:t>
      </w:r>
    </w:p>
    <w:p w14:paraId="5D7F1454" w14:textId="6F3BCE5A" w:rsidR="0035096F" w:rsidRPr="00D72626" w:rsidRDefault="0035096F" w:rsidP="00F6141F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7. Životopis voditelja programa/projekta</w:t>
      </w:r>
    </w:p>
    <w:p w14:paraId="7E18689C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09723534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Po odobrenju programa/projekta, prije potpisivanja Ugovora, potrebno je dostaviti:</w:t>
      </w:r>
    </w:p>
    <w:p w14:paraId="7D6FC5C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Potvrdu izdanu od strane Ministarstva financija – Porezne uprave da su podmireni svi doprinosi te</w:t>
      </w:r>
    </w:p>
    <w:p w14:paraId="44047FB3" w14:textId="77777777" w:rsidR="006E6D11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plaćen porez;</w:t>
      </w:r>
    </w:p>
    <w:p w14:paraId="38E6A957" w14:textId="03FB4E38" w:rsidR="0080670F" w:rsidRDefault="0080670F" w:rsidP="0080670F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2. Potvrda o predaji/zaprimanju Financijskog izvještaja za 2016. godinu (predaja do 28. veljače 2017.)</w:t>
      </w:r>
    </w:p>
    <w:p w14:paraId="051B5B67" w14:textId="058E2323" w:rsidR="0080670F" w:rsidRPr="00D72626" w:rsidRDefault="0080670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2356B653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09D60B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Prijavitelji uz prijavu programa mogu priložiti i ostalu dokumentaciju koju smatraju relevantnom za</w:t>
      </w:r>
    </w:p>
    <w:p w14:paraId="4094797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obrazloženje i vrednovanje predloženog programa.</w:t>
      </w:r>
    </w:p>
    <w:p w14:paraId="1B0599E9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40EE4FE5" w14:textId="77777777" w:rsidR="006E6D11" w:rsidRPr="0053137E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53137E">
        <w:rPr>
          <w:rFonts w:cs="Calibri-Italic"/>
          <w:b/>
          <w:iCs/>
          <w:color w:val="000000"/>
        </w:rPr>
        <w:t>2.2.1 Sadržaj Opisnog obrasca</w:t>
      </w:r>
    </w:p>
    <w:p w14:paraId="117BCC47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Opisni obrazac projekta dio je obvezne dokumentacije. Ispunjava se na hrvatskom jeziku i sadrži podatke o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prijavitelju, partnerima te sadržaju projekta koji se predlaže za financiranje.</w:t>
      </w:r>
    </w:p>
    <w:p w14:paraId="5558693A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Obrasci u kojima nedostaju podaci vezani uz sadržaj projekta neće biti uzeti u razmatranje.</w:t>
      </w:r>
    </w:p>
    <w:p w14:paraId="3BC9C112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Obrazac je potrebno ispuniti na računalu. Rukom ispisani obrasci neće biti uzeti u razmatranje.</w:t>
      </w:r>
    </w:p>
    <w:p w14:paraId="460091B3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Ukoliko opisni obrazac sadrži gore navedene nedostatke, prijava će se smatrati nevažećom.</w:t>
      </w:r>
    </w:p>
    <w:p w14:paraId="1EE268C8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6EDA7195" w14:textId="77777777" w:rsidR="006E6D11" w:rsidRPr="0053137E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53137E">
        <w:rPr>
          <w:rFonts w:cs="Calibri-Italic"/>
          <w:b/>
          <w:iCs/>
          <w:color w:val="000000"/>
        </w:rPr>
        <w:t>2.2.2 Sadržaj obrasca Proračuna</w:t>
      </w:r>
    </w:p>
    <w:p w14:paraId="4D44526C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Obrazac Proračuna dio je obvezne dokumentacije. Ispunjava se na hrvatskom jeziku i sadrži podatke o svim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izravnim i neizravnim troškovima projekta, kao i o bespovratnim sredstvima koja se traže od davatelja.</w:t>
      </w:r>
    </w:p>
    <w:p w14:paraId="511AC549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Prijava u kojoj nedostaje obrazac Proračuna neće biti uzeta u razmatranje, kao ni prijava u kojoj obrazac</w:t>
      </w:r>
    </w:p>
    <w:p w14:paraId="0B0F6960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Proračuna nije u potpunosti ispunjen.</w:t>
      </w:r>
    </w:p>
    <w:p w14:paraId="694A31E8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Obrazac je potrebno ispuniti na računalu. Rukom ispisani obrasci neće biti uzeti u razmatranje.</w:t>
      </w:r>
    </w:p>
    <w:p w14:paraId="126C7A51" w14:textId="77777777" w:rsidR="009348C1" w:rsidRDefault="009348C1" w:rsidP="00486261">
      <w:pPr>
        <w:autoSpaceDE w:val="0"/>
        <w:autoSpaceDN w:val="0"/>
        <w:adjustRightInd w:val="0"/>
        <w:spacing w:line="276" w:lineRule="auto"/>
        <w:contextualSpacing/>
        <w:rPr>
          <w:rFonts w:cs="Calibri-Italic"/>
          <w:i/>
          <w:iCs/>
          <w:color w:val="000000"/>
        </w:rPr>
      </w:pPr>
    </w:p>
    <w:p w14:paraId="5AF46520" w14:textId="77777777" w:rsidR="0080670F" w:rsidRDefault="0080670F" w:rsidP="00486261">
      <w:pPr>
        <w:autoSpaceDE w:val="0"/>
        <w:autoSpaceDN w:val="0"/>
        <w:adjustRightInd w:val="0"/>
        <w:spacing w:line="276" w:lineRule="auto"/>
        <w:contextualSpacing/>
        <w:rPr>
          <w:rFonts w:cs="Calibri-Italic"/>
          <w:i/>
          <w:iCs/>
          <w:color w:val="000000"/>
        </w:rPr>
      </w:pPr>
    </w:p>
    <w:p w14:paraId="424042A6" w14:textId="77777777" w:rsidR="00B02B03" w:rsidRDefault="00B02B03" w:rsidP="00486261">
      <w:pPr>
        <w:autoSpaceDE w:val="0"/>
        <w:autoSpaceDN w:val="0"/>
        <w:adjustRightInd w:val="0"/>
        <w:spacing w:line="276" w:lineRule="auto"/>
        <w:contextualSpacing/>
        <w:rPr>
          <w:rFonts w:cs="Calibri-Italic"/>
          <w:i/>
          <w:iCs/>
          <w:color w:val="000000"/>
        </w:rPr>
      </w:pPr>
    </w:p>
    <w:p w14:paraId="669D3ACF" w14:textId="77777777" w:rsidR="006E6D11" w:rsidRPr="0053137E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53137E">
        <w:rPr>
          <w:rFonts w:cs="Calibri-Italic"/>
          <w:b/>
          <w:iCs/>
          <w:color w:val="000000"/>
        </w:rPr>
        <w:t>2.2.3 Gdje poslati prijavu?</w:t>
      </w:r>
    </w:p>
    <w:p w14:paraId="38E5F8A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Obvezne obrasce i propisanu dokumentaciju potrebno je poslati u papirnatom (jedan izvornik) obliku.</w:t>
      </w:r>
    </w:p>
    <w:p w14:paraId="6982111C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Prijava u papirnatom obliku sadržava obvezne obrasce vlastoručno potpisane od strane osobe ovlaštene za</w:t>
      </w:r>
      <w:r w:rsidR="009348C1">
        <w:rPr>
          <w:rFonts w:cs="Calibri"/>
          <w:color w:val="000000"/>
        </w:rPr>
        <w:t xml:space="preserve"> </w:t>
      </w:r>
      <w:r w:rsidR="0053137E">
        <w:rPr>
          <w:rFonts w:cs="Calibri"/>
          <w:color w:val="000000"/>
        </w:rPr>
        <w:t>zastupanje</w:t>
      </w:r>
      <w:r w:rsidRPr="00D72626">
        <w:rPr>
          <w:rFonts w:cs="Calibri"/>
          <w:color w:val="000000"/>
        </w:rPr>
        <w:t xml:space="preserve"> i ovjerene službenim pečatom organizacije.</w:t>
      </w:r>
    </w:p>
    <w:p w14:paraId="3DD76093" w14:textId="77777777" w:rsidR="009348C1" w:rsidRDefault="009348C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</w:p>
    <w:p w14:paraId="0AA0B57B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Natječajnu dokumentaciju treba poslati preporučeno poštom, putem d</w:t>
      </w:r>
      <w:r w:rsidR="0053137E">
        <w:rPr>
          <w:rFonts w:cs="Calibri"/>
          <w:color w:val="000000"/>
        </w:rPr>
        <w:t>ostavljača ili osobno (predaja na protokol Jedinstvenog upravnog odjela općine Klis)</w:t>
      </w:r>
      <w:r w:rsidRPr="00D72626">
        <w:rPr>
          <w:rFonts w:cs="Calibri"/>
          <w:color w:val="000000"/>
        </w:rPr>
        <w:t xml:space="preserve"> svakim radnim danom od 7,30 do 15,30 sati) u zatvorenoj omotnici na slijedeću adresu:</w:t>
      </w:r>
    </w:p>
    <w:p w14:paraId="525EED80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1ECA1BB9" w14:textId="64684BDA" w:rsidR="006E6D11" w:rsidRPr="0035096F" w:rsidRDefault="009348C1" w:rsidP="0035096F">
      <w:pPr>
        <w:autoSpaceDE w:val="0"/>
        <w:autoSpaceDN w:val="0"/>
        <w:adjustRightInd w:val="0"/>
        <w:spacing w:after="0" w:line="360" w:lineRule="auto"/>
        <w:ind w:left="2880" w:firstLine="720"/>
        <w:outlineLvl w:val="0"/>
        <w:rPr>
          <w:rFonts w:cs="Calibri"/>
          <w:b/>
          <w:color w:val="000000"/>
        </w:rPr>
      </w:pPr>
      <w:r w:rsidRPr="0035096F">
        <w:rPr>
          <w:rFonts w:cs="Calibri"/>
          <w:b/>
          <w:color w:val="000000"/>
        </w:rPr>
        <w:t>Općina Klis</w:t>
      </w:r>
      <w:r w:rsidR="006E6D11" w:rsidRPr="0035096F">
        <w:rPr>
          <w:rFonts w:cs="Calibri"/>
          <w:b/>
          <w:color w:val="000000"/>
        </w:rPr>
        <w:t xml:space="preserve">, </w:t>
      </w:r>
      <w:r w:rsidRPr="0035096F">
        <w:rPr>
          <w:rFonts w:cs="Calibri"/>
          <w:b/>
          <w:color w:val="000000"/>
        </w:rPr>
        <w:t>Iza grada 2</w:t>
      </w:r>
      <w:r w:rsidR="006E6D11" w:rsidRPr="0035096F">
        <w:rPr>
          <w:rFonts w:cs="Calibri"/>
          <w:b/>
          <w:color w:val="000000"/>
        </w:rPr>
        <w:t xml:space="preserve">, </w:t>
      </w:r>
      <w:r w:rsidRPr="0035096F">
        <w:rPr>
          <w:rFonts w:cs="Calibri"/>
          <w:b/>
          <w:color w:val="000000"/>
        </w:rPr>
        <w:t>21 231 Klis</w:t>
      </w:r>
    </w:p>
    <w:p w14:paraId="4A9641FA" w14:textId="77777777" w:rsidR="006E6D11" w:rsidRPr="0035096F" w:rsidRDefault="006E6D11" w:rsidP="0035096F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cs="Calibri"/>
          <w:b/>
          <w:color w:val="000000"/>
        </w:rPr>
      </w:pPr>
      <w:r w:rsidRPr="0035096F">
        <w:rPr>
          <w:rFonts w:cs="Calibri"/>
          <w:color w:val="000000"/>
        </w:rPr>
        <w:t>uz naznaku</w:t>
      </w:r>
      <w:r w:rsidRPr="0035096F">
        <w:rPr>
          <w:rFonts w:cs="Calibri"/>
          <w:b/>
          <w:color w:val="000000"/>
        </w:rPr>
        <w:t xml:space="preserve"> „Natječaj za javne potrebe </w:t>
      </w:r>
      <w:r w:rsidR="009348C1" w:rsidRPr="0035096F">
        <w:rPr>
          <w:rFonts w:cs="Calibri"/>
          <w:b/>
          <w:color w:val="000000"/>
        </w:rPr>
        <w:t xml:space="preserve">Općine </w:t>
      </w:r>
      <w:proofErr w:type="gramStart"/>
      <w:r w:rsidR="009348C1" w:rsidRPr="0035096F">
        <w:rPr>
          <w:rFonts w:cs="Calibri"/>
          <w:b/>
          <w:color w:val="000000"/>
        </w:rPr>
        <w:t xml:space="preserve">Klis </w:t>
      </w:r>
      <w:r w:rsidRPr="0035096F">
        <w:rPr>
          <w:rFonts w:cs="Calibri"/>
          <w:b/>
          <w:color w:val="000000"/>
        </w:rPr>
        <w:t xml:space="preserve"> –</w:t>
      </w:r>
      <w:proofErr w:type="gramEnd"/>
      <w:r w:rsidRPr="0035096F">
        <w:rPr>
          <w:rFonts w:cs="Calibri"/>
          <w:b/>
          <w:color w:val="000000"/>
        </w:rPr>
        <w:t xml:space="preserve"> ne otvarati“</w:t>
      </w:r>
    </w:p>
    <w:p w14:paraId="016DEF63" w14:textId="77777777" w:rsidR="009348C1" w:rsidRDefault="009348C1" w:rsidP="0035096F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color w:val="000000"/>
        </w:rPr>
      </w:pPr>
    </w:p>
    <w:p w14:paraId="71855B17" w14:textId="16B44011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 obzir će se kao pravodobne uzeti prijave poslane poštom kao preporučene pošiljke koje na omotnici budu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označene poštanskim žigom zaključno s danom </w:t>
      </w:r>
      <w:r w:rsidR="00486261">
        <w:rPr>
          <w:rFonts w:cs="Calibri"/>
          <w:color w:val="000000"/>
        </w:rPr>
        <w:t>13. veljače</w:t>
      </w:r>
      <w:r w:rsidRPr="00D72626">
        <w:rPr>
          <w:rFonts w:cs="Calibri"/>
          <w:color w:val="000000"/>
        </w:rPr>
        <w:t xml:space="preserve"> </w:t>
      </w:r>
      <w:r w:rsidR="00FA7611">
        <w:rPr>
          <w:rFonts w:cs="Calibri"/>
          <w:color w:val="000000"/>
        </w:rPr>
        <w:t>2017.</w:t>
      </w:r>
      <w:r w:rsidRPr="00D72626">
        <w:rPr>
          <w:rFonts w:cs="Calibri"/>
          <w:color w:val="000000"/>
        </w:rPr>
        <w:t>g. Osobno dostavljene prijave uzet će se 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obzir kao pravodobne ako budu zaprimljene </w:t>
      </w:r>
      <w:r w:rsidR="0053137E">
        <w:rPr>
          <w:rFonts w:cs="Calibri"/>
          <w:color w:val="000000"/>
        </w:rPr>
        <w:t xml:space="preserve">na protokol Jedinstvenog upravnog odjela općine Klis, </w:t>
      </w:r>
      <w:r w:rsidRPr="00D72626">
        <w:rPr>
          <w:rFonts w:cs="Calibri"/>
          <w:color w:val="000000"/>
        </w:rPr>
        <w:t xml:space="preserve">najkasnije do </w:t>
      </w:r>
      <w:r w:rsidR="00486261">
        <w:rPr>
          <w:rFonts w:cs="Calibri"/>
          <w:color w:val="000000"/>
        </w:rPr>
        <w:t>13. veljače</w:t>
      </w:r>
      <w:r w:rsidR="00486261" w:rsidRPr="00D72626">
        <w:rPr>
          <w:rFonts w:cs="Calibri"/>
          <w:color w:val="000000"/>
        </w:rPr>
        <w:t xml:space="preserve"> </w:t>
      </w:r>
      <w:r w:rsidR="00486261">
        <w:rPr>
          <w:rFonts w:cs="Calibri"/>
          <w:color w:val="000000"/>
        </w:rPr>
        <w:t>2017.</w:t>
      </w:r>
      <w:r w:rsidR="00486261" w:rsidRPr="00D72626">
        <w:rPr>
          <w:rFonts w:cs="Calibri"/>
          <w:color w:val="000000"/>
        </w:rPr>
        <w:t xml:space="preserve">g. </w:t>
      </w:r>
      <w:r w:rsidRPr="00D72626">
        <w:rPr>
          <w:rFonts w:cs="Calibri"/>
          <w:color w:val="000000"/>
        </w:rPr>
        <w:t>do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15.30 sati.</w:t>
      </w:r>
    </w:p>
    <w:p w14:paraId="24046F0E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Obrasci za prijavu mogu se preuzeti putem računala na internet stranici </w:t>
      </w:r>
      <w:r w:rsidR="009348C1">
        <w:rPr>
          <w:rFonts w:cs="Calibri"/>
          <w:color w:val="000000"/>
        </w:rPr>
        <w:t xml:space="preserve">Općine Klis </w:t>
      </w:r>
      <w:r w:rsidRPr="00D72626">
        <w:rPr>
          <w:rFonts w:cs="Calibri"/>
          <w:color w:val="0000FF"/>
        </w:rPr>
        <w:t>www.</w:t>
      </w:r>
      <w:r w:rsidR="009348C1">
        <w:rPr>
          <w:rFonts w:cs="Calibri"/>
          <w:color w:val="0000FF"/>
        </w:rPr>
        <w:t>klis</w:t>
      </w:r>
      <w:r w:rsidRPr="00D72626">
        <w:rPr>
          <w:rFonts w:cs="Calibri"/>
          <w:color w:val="0000FF"/>
        </w:rPr>
        <w:t>.hr</w:t>
      </w:r>
      <w:r w:rsidRPr="00D72626">
        <w:rPr>
          <w:rFonts w:cs="Calibri"/>
          <w:color w:val="000000"/>
        </w:rPr>
        <w:t>.</w:t>
      </w:r>
    </w:p>
    <w:p w14:paraId="5925281A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01805A3F" w14:textId="77777777" w:rsidR="006E6D11" w:rsidRPr="0053137E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53137E">
        <w:rPr>
          <w:rFonts w:cs="Calibri-Italic"/>
          <w:b/>
          <w:iCs/>
          <w:color w:val="000000"/>
        </w:rPr>
        <w:t>2.2.4 Rok za slanje prijave</w:t>
      </w:r>
    </w:p>
    <w:p w14:paraId="3412CC79" w14:textId="5BC62100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Rok za prijavu na natječaj je </w:t>
      </w:r>
      <w:r w:rsidR="00486261">
        <w:rPr>
          <w:rFonts w:cs="Calibri"/>
          <w:color w:val="000000"/>
        </w:rPr>
        <w:t>13. veljače</w:t>
      </w:r>
      <w:r w:rsidR="00486261" w:rsidRPr="00D72626">
        <w:rPr>
          <w:rFonts w:cs="Calibri"/>
          <w:color w:val="000000"/>
        </w:rPr>
        <w:t xml:space="preserve"> </w:t>
      </w:r>
      <w:r w:rsidR="00486261">
        <w:rPr>
          <w:rFonts w:cs="Calibri"/>
          <w:color w:val="000000"/>
        </w:rPr>
        <w:t>2017.g</w:t>
      </w:r>
      <w:r w:rsidRPr="00D72626">
        <w:rPr>
          <w:rFonts w:cs="Calibri"/>
          <w:color w:val="000000"/>
        </w:rPr>
        <w:t>. Prijava je dostavljena u roku ako je na prijamnom žigu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razvidno da je zaprimljena u pošti do kraja datuma koji je naznačen kao rok za prijavu na natječaj. U slučaju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da je prijava dostavljena osobno </w:t>
      </w:r>
      <w:r w:rsidR="0053137E">
        <w:rPr>
          <w:rFonts w:cs="Calibri"/>
          <w:color w:val="000000"/>
        </w:rPr>
        <w:t>na protokol Jedinstvenog upravnog odjela općine Klis</w:t>
      </w:r>
      <w:r w:rsidR="00486261">
        <w:rPr>
          <w:rFonts w:cs="Calibri"/>
          <w:color w:val="000000"/>
        </w:rPr>
        <w:t xml:space="preserve">, </w:t>
      </w:r>
      <w:r w:rsidRPr="00D72626">
        <w:rPr>
          <w:rFonts w:cs="Calibri"/>
          <w:color w:val="000000"/>
        </w:rPr>
        <w:t>prijavitelju će biti izdana potvrda o točnom vremenu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prijama pošiljke.</w:t>
      </w:r>
    </w:p>
    <w:p w14:paraId="503B1087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Zakašnjele, nepotpune ili na drugi način podnesene prijave protivno uvjetima iz ovog Natječaja neće se</w:t>
      </w:r>
    </w:p>
    <w:p w14:paraId="04F5F6D5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razmatrati.</w:t>
      </w:r>
    </w:p>
    <w:p w14:paraId="6B0AF4D6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p w14:paraId="1E5F9D12" w14:textId="77777777" w:rsidR="006E6D11" w:rsidRPr="0053137E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Italic"/>
          <w:b/>
          <w:iCs/>
          <w:color w:val="000000"/>
        </w:rPr>
      </w:pPr>
      <w:r w:rsidRPr="0053137E">
        <w:rPr>
          <w:rFonts w:cs="Calibri-Italic"/>
          <w:b/>
          <w:iCs/>
          <w:color w:val="000000"/>
        </w:rPr>
        <w:t>2.2.5 Kome se obratiti ukoliko imate pitanja?</w:t>
      </w:r>
    </w:p>
    <w:p w14:paraId="55198199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Sva pitanja vezana uz natječaj mogu se postaviti isključivo elektroničkim putem, slanjem upita na sljedeću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adresu: </w:t>
      </w:r>
      <w:hyperlink r:id="rId9" w:history="1">
        <w:r w:rsidR="009348C1" w:rsidRPr="00A46E34">
          <w:rPr>
            <w:rStyle w:val="Hyperlink"/>
            <w:rFonts w:cs="Calibri"/>
          </w:rPr>
          <w:t>info@klis.hr</w:t>
        </w:r>
      </w:hyperlink>
      <w:r w:rsidR="009348C1">
        <w:rPr>
          <w:rFonts w:cs="Calibri"/>
          <w:color w:val="0000FF"/>
        </w:rPr>
        <w:t xml:space="preserve"> </w:t>
      </w:r>
      <w:r w:rsidRPr="00D72626">
        <w:rPr>
          <w:rFonts w:cs="Calibri"/>
          <w:color w:val="000000"/>
        </w:rPr>
        <w:t>i to najkasnije 7 dana prije isteka Natječaja.</w:t>
      </w:r>
    </w:p>
    <w:p w14:paraId="40A138F7" w14:textId="01BE0A6D" w:rsidR="009348C1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mbria"/>
          <w:color w:val="000000"/>
        </w:rPr>
      </w:pPr>
      <w:r w:rsidRPr="00D72626">
        <w:rPr>
          <w:rFonts w:cs="Calibri"/>
          <w:color w:val="000000"/>
        </w:rPr>
        <w:t>U svrhu osiguranja ravnopravnosti svih potencijalnih prijavitelja, davatelj sredstava ne može davati</w:t>
      </w:r>
      <w:r w:rsidR="0048626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prethodna mišljenja o prihvatljivosti prijavitelja, partnera, aktivnosti ili troškova navedenih u prijavi.</w:t>
      </w:r>
    </w:p>
    <w:p w14:paraId="0413307A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F377C81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EB045F1" w14:textId="77777777" w:rsidR="00872407" w:rsidRDefault="00872407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B7809BE" w14:textId="77777777" w:rsidR="00872407" w:rsidRDefault="00872407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171A73AD" w14:textId="77777777" w:rsidR="00872407" w:rsidRDefault="00872407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CD4696B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2A2B7A9" w14:textId="77777777" w:rsidR="00486261" w:rsidRDefault="0048626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76CB3D9" w14:textId="77777777" w:rsidR="00486261" w:rsidRDefault="0048626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03C7A80" w14:textId="77777777" w:rsidR="00486261" w:rsidRDefault="0048626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B346534" w14:textId="77777777" w:rsidR="00486261" w:rsidRDefault="0048626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BDD2934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E828921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362A426A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2.3 PROCJENA PRIJAVA I DONOŠENJE ODLUKE O DODJELI SREDSTAVA</w:t>
      </w:r>
    </w:p>
    <w:p w14:paraId="0E42B3E1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Sve pristigle i zaprimljene prijave proći će kroz sljedeću proceduru:</w:t>
      </w:r>
    </w:p>
    <w:p w14:paraId="2FFB6A46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Zaprimanje i evidencija prijava</w:t>
      </w:r>
    </w:p>
    <w:p w14:paraId="5B28C75C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2. Formalna provjera prijava</w:t>
      </w:r>
    </w:p>
    <w:p w14:paraId="4674FCA6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3. Stručno kvalitativno vrednovanje i ocjena prijava</w:t>
      </w:r>
    </w:p>
    <w:p w14:paraId="110D392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4. Odluka o odabiru</w:t>
      </w:r>
    </w:p>
    <w:p w14:paraId="4357817D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0F0F61D8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(A) PREGLED PRIJAVA</w:t>
      </w:r>
    </w:p>
    <w:p w14:paraId="5C294F3E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Prijave zaprima i evidentira </w:t>
      </w:r>
      <w:r w:rsidR="00872407">
        <w:rPr>
          <w:rFonts w:cs="Calibri"/>
          <w:color w:val="000000"/>
        </w:rPr>
        <w:t>Jedinstvenog upravnog odjela općine Klis</w:t>
      </w:r>
      <w:r w:rsidRPr="00D72626">
        <w:rPr>
          <w:rFonts w:cs="Calibri"/>
          <w:color w:val="000000"/>
        </w:rPr>
        <w:t>. Svakoj prijavi dodjeljuje se evidencijski broj.</w:t>
      </w:r>
    </w:p>
    <w:p w14:paraId="37D1EB12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0B33DA73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(B) FORMALNA PROVJERA PRIJAVA</w:t>
      </w:r>
    </w:p>
    <w:p w14:paraId="5F501723" w14:textId="77777777" w:rsidR="006E6D11" w:rsidRPr="00D72626" w:rsidRDefault="00A9142C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Općina Klis</w:t>
      </w:r>
      <w:r w:rsidR="009348C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ustrojava Povjerenstvo za provjeru ispunjavanj</w:t>
      </w:r>
      <w:r w:rsidR="00F328AA">
        <w:rPr>
          <w:rFonts w:cs="Calibri"/>
          <w:color w:val="000000"/>
        </w:rPr>
        <w:t xml:space="preserve">a propisanih (administrativnih) </w:t>
      </w:r>
      <w:r w:rsidR="006E6D11" w:rsidRPr="00D72626">
        <w:rPr>
          <w:rFonts w:cs="Calibri"/>
          <w:color w:val="000000"/>
        </w:rPr>
        <w:t>uvjeta prijavljenih</w:t>
      </w:r>
      <w:r w:rsidR="009348C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projekata za provjeru propisanih uvjeta Natječaja (dalje: Povjerenstvo).</w:t>
      </w:r>
    </w:p>
    <w:p w14:paraId="1E947DBF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Povjerenstvo pristupa otvaranju pristiglih prijava te pregledava ispunjavaju li svi pristigli projekti udruga</w:t>
      </w:r>
    </w:p>
    <w:p w14:paraId="41A8CEAB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formalne uvjete u skladu sa uvjetima navedenim u objavljenom Natječaju i Uputi za prijavitelje, odnosno je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li istima priložena sva tražena natječajna dokumentacija kako je to navedeno u Natječaju, te na propisanim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natječajnim obrascima, kao i jesu li prijave pristigle u roku.</w:t>
      </w:r>
    </w:p>
    <w:p w14:paraId="040D5E80" w14:textId="77777777" w:rsidR="006E6D11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Nakon provjere svih pristiglih i zaprimljenih prijava u odnosu</w:t>
      </w:r>
      <w:r w:rsidR="009348C1">
        <w:rPr>
          <w:rFonts w:cs="Calibri"/>
          <w:color w:val="000000"/>
        </w:rPr>
        <w:t xml:space="preserve"> na propisane uvjete Natječaja, </w:t>
      </w:r>
      <w:r w:rsidRPr="00D72626">
        <w:rPr>
          <w:rFonts w:cs="Calibri"/>
          <w:color w:val="000000"/>
        </w:rPr>
        <w:t>Povjerenstvo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izrađuje popis svih organizacija koje su zadovoljile propisane uvjete, čije se prijave stoga upućuju na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procjenu kvalitete, kao i popis svih organizacija koje nisu zadovoljile propisane uvjete Natječaja.</w:t>
      </w:r>
    </w:p>
    <w:p w14:paraId="0FEF08F4" w14:textId="77777777" w:rsidR="009348C1" w:rsidRPr="00D72626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603731CF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(C) STRUČNA PROCJENA PRIJAVA KOJE SU ZADOVOLJILE PROPISANE UVJETE NATJEČAJA</w:t>
      </w:r>
    </w:p>
    <w:p w14:paraId="407EC2BE" w14:textId="086CB055" w:rsidR="006E6D11" w:rsidRPr="00D72626" w:rsidRDefault="00A9142C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Općina Klis</w:t>
      </w:r>
      <w:r w:rsidR="009348C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ustrojava Povjerenstvo za ocjenjivanje prijavljenih projekata (dalje: Povjerenstvo) koje se sastoji</w:t>
      </w:r>
      <w:r w:rsidR="009348C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od 3 člana. Članovi Povjerenstva ne smiju biti u sukobu interesa o čemu moraju potpisati posebnu izjavu.</w:t>
      </w:r>
      <w:r w:rsidR="0048626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 xml:space="preserve">Svaka pristigla i zaprimljena prijava ocjenjuje se na temelju Obrasca za procjenu </w:t>
      </w:r>
      <w:r w:rsidR="009348C1">
        <w:rPr>
          <w:rFonts w:cs="Calibri"/>
          <w:color w:val="000000"/>
        </w:rPr>
        <w:t>k</w:t>
      </w:r>
      <w:r w:rsidR="006E6D11" w:rsidRPr="00D72626">
        <w:rPr>
          <w:rFonts w:cs="Calibri"/>
          <w:color w:val="000000"/>
        </w:rPr>
        <w:t>valitete/vrijednosti</w:t>
      </w:r>
      <w:r w:rsidR="009348C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projekta.</w:t>
      </w:r>
    </w:p>
    <w:p w14:paraId="5A01C61E" w14:textId="77777777" w:rsidR="006E6D11" w:rsidRPr="00D72626" w:rsidRDefault="006E6D11" w:rsidP="009348C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Na temelju provedene procjene prijava koje su zadovoljile propisane uvjete natječaja, nezavisno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Povjerenstvo ocjenjuje projekte, a predsjednik Povjerenstva objedinjuje sve ocjene i sastavlja privremenu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listu odabranih projekata, prema bodovima koje su postigli u procesu procjene. Privremena lista sastoji se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od prijava rangiranih prema broju bodova, čiji zatraženi iznos zajedno ne premašuje ukupni planirani iznos</w:t>
      </w:r>
      <w:r w:rsidR="009348C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Natječaja.</w:t>
      </w:r>
    </w:p>
    <w:p w14:paraId="111A5799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Uz privremenu listu, temeljem bodova koje su ostvarile tijekom procjene, Povjerenstvo će sastaviti i</w:t>
      </w:r>
    </w:p>
    <w:p w14:paraId="3A9F553C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rezervnu listu odabranih projekata za dodjelu sredstava.</w:t>
      </w:r>
    </w:p>
    <w:p w14:paraId="0D95B1AC" w14:textId="77777777" w:rsidR="009348C1" w:rsidRDefault="009348C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42CDC2EA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(D) DOSTAVA DODATNE DOKUMENTACIJE I UGOVARANJE</w:t>
      </w:r>
    </w:p>
    <w:p w14:paraId="6ABB6405" w14:textId="77777777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Kako bi se izbjeli dodatni nepotrebni troškovi prilikom prijave na Natječaj, </w:t>
      </w:r>
      <w:r w:rsidR="00A9142C">
        <w:rPr>
          <w:rFonts w:cs="Calibri"/>
          <w:color w:val="000000"/>
        </w:rPr>
        <w:t>Općina Klis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će tražiti dodatnu</w:t>
      </w:r>
    </w:p>
    <w:p w14:paraId="31F90BED" w14:textId="65E50D3A" w:rsidR="006E6D11" w:rsidRPr="00D72626" w:rsidRDefault="006E6D11" w:rsidP="00486261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dokumentaciju isključivo od onih prijavitelja koji su, temeljem postupka procjene prijava, ušli na</w:t>
      </w:r>
      <w:r w:rsidR="00486261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Privremenu listu odabranih projekata za dodjelu sredstava.</w:t>
      </w:r>
    </w:p>
    <w:p w14:paraId="3A4B6375" w14:textId="77777777" w:rsidR="003965DF" w:rsidRDefault="003965D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3649B904" w14:textId="77777777" w:rsidR="00B02B03" w:rsidRDefault="00B02B03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3F9BB1CD" w14:textId="77777777" w:rsidR="003965DF" w:rsidRDefault="003965D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300CDE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Dokumenti i potvrde koji će se dodatno tražiti od prijavitelja prije potpisivanja Ugovora o dodjeli</w:t>
      </w:r>
    </w:p>
    <w:p w14:paraId="60E8EFBC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financijskih sredstava za provedbu projekata:</w:t>
      </w:r>
    </w:p>
    <w:p w14:paraId="756F691E" w14:textId="20CD80ED" w:rsidR="003965DF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- potvrda izdana od strane Ministarstva financija Porezne uprave da su podmireni svi doprinosi </w:t>
      </w:r>
      <w:r w:rsidR="003965DF">
        <w:rPr>
          <w:rFonts w:cs="Calibri"/>
          <w:color w:val="000000"/>
        </w:rPr>
        <w:t xml:space="preserve">i </w:t>
      </w:r>
      <w:r w:rsidRPr="00D72626">
        <w:rPr>
          <w:rFonts w:cs="Calibri"/>
          <w:color w:val="000000"/>
        </w:rPr>
        <w:t>plaćen</w:t>
      </w:r>
      <w:r w:rsidR="0035096F">
        <w:rPr>
          <w:rFonts w:cs="Calibri"/>
          <w:color w:val="000000"/>
        </w:rPr>
        <w:t>i</w:t>
      </w:r>
      <w:r w:rsidRPr="00D72626">
        <w:rPr>
          <w:rFonts w:cs="Calibri"/>
          <w:color w:val="000000"/>
        </w:rPr>
        <w:t xml:space="preserve"> porez</w:t>
      </w:r>
      <w:r w:rsidR="0035096F">
        <w:rPr>
          <w:rFonts w:cs="Calibri"/>
          <w:color w:val="000000"/>
        </w:rPr>
        <w:t>i</w:t>
      </w:r>
    </w:p>
    <w:p w14:paraId="0AB36F9D" w14:textId="29AD637A" w:rsidR="0035096F" w:rsidRDefault="0080670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- Potvrda o predaji/zaprimanju </w:t>
      </w:r>
      <w:r w:rsidR="0035096F">
        <w:rPr>
          <w:rFonts w:cs="Calibri"/>
          <w:color w:val="000000"/>
        </w:rPr>
        <w:t xml:space="preserve">Financijskog </w:t>
      </w:r>
      <w:r>
        <w:rPr>
          <w:rFonts w:cs="Calibri"/>
          <w:color w:val="000000"/>
        </w:rPr>
        <w:t>izvještaja za 2016. godinu (predaja do 28. veljače 2017.)</w:t>
      </w:r>
    </w:p>
    <w:p w14:paraId="4E20A167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4DCCFD9" w14:textId="5A383393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Rok za dostavu dodatne dokumentacije je </w:t>
      </w:r>
      <w:r w:rsidR="0035096F">
        <w:rPr>
          <w:rFonts w:cs="Calibri"/>
          <w:color w:val="000000"/>
        </w:rPr>
        <w:t>5</w:t>
      </w:r>
      <w:r w:rsidRPr="00D72626">
        <w:rPr>
          <w:rFonts w:cs="Calibri"/>
          <w:color w:val="000000"/>
        </w:rPr>
        <w:t xml:space="preserve"> radnih dana od dana dostave obavijesti udrugama koje su na</w:t>
      </w:r>
      <w:r w:rsidR="003965D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privremenoj listi za financiranje. </w:t>
      </w:r>
      <w:r w:rsidR="00A9142C">
        <w:rPr>
          <w:rFonts w:cs="Calibri"/>
          <w:color w:val="000000"/>
        </w:rPr>
        <w:t>Općina Klis</w:t>
      </w:r>
      <w:r w:rsidR="003965D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će obavijest udrugama dostaviti putem e-maila uz obaveznu</w:t>
      </w:r>
      <w:r w:rsidR="003965D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potvrdu udruga o primitku iste. Ako prijavitelj be</w:t>
      </w:r>
      <w:r w:rsidR="0035096F">
        <w:rPr>
          <w:rFonts w:cs="Calibri"/>
          <w:color w:val="000000"/>
        </w:rPr>
        <w:t xml:space="preserve">z posebno pismenog obrazloženog </w:t>
      </w:r>
      <w:r w:rsidRPr="00D72626">
        <w:rPr>
          <w:rFonts w:cs="Calibri"/>
          <w:color w:val="000000"/>
        </w:rPr>
        <w:t>i opravdanog razloga ne</w:t>
      </w:r>
      <w:r w:rsidR="003965D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dostavi traženu do</w:t>
      </w:r>
      <w:r w:rsidR="0035096F">
        <w:rPr>
          <w:rFonts w:cs="Calibri"/>
          <w:color w:val="000000"/>
        </w:rPr>
        <w:t>datnu dokumentaciju u roku od 5</w:t>
      </w:r>
      <w:r w:rsidRPr="00D72626">
        <w:rPr>
          <w:rFonts w:cs="Calibri"/>
          <w:color w:val="000000"/>
        </w:rPr>
        <w:t xml:space="preserve"> radnih dana, s istim se neće sklopiti ugovor.</w:t>
      </w:r>
    </w:p>
    <w:p w14:paraId="361E9318" w14:textId="77777777" w:rsidR="003965DF" w:rsidRDefault="003965DF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DFDE2B3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Prije konačnog potpisivanja ugovora s korisnikom sredstava, a temeljem procjene Povjerenstva, davatelj</w:t>
      </w:r>
    </w:p>
    <w:p w14:paraId="1FEEC4D8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može tražiti reviziju obrasca proračuna kako bi procjenjeni troškovi odgovarali realnim troškovima u odnosu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na predložene aktivnosti.</w:t>
      </w:r>
    </w:p>
    <w:p w14:paraId="260267D0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Ukoliko se provjerom dodatne dokumentacije ustanovi da neki od prijavitelja ne ispunjava tražene uvjete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Natječaja, njegova prijava neće ići u postupak ugovaranja.</w:t>
      </w:r>
    </w:p>
    <w:p w14:paraId="45556C21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Nakon provjere dostavljene dokumentac</w:t>
      </w:r>
      <w:r w:rsidR="00A975A8">
        <w:rPr>
          <w:rFonts w:cs="Calibri"/>
          <w:color w:val="000000"/>
        </w:rPr>
        <w:t>ije, Povjerenstvo predlaže N</w:t>
      </w:r>
      <w:r w:rsidRPr="00D72626">
        <w:rPr>
          <w:rFonts w:cs="Calibri"/>
          <w:color w:val="000000"/>
        </w:rPr>
        <w:t>ačelniku konačnu listu odabranih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projekata za dodjelu bespovratnih sredstava u cilju donošenja Odluke o ostvarenju prava na financijske</w:t>
      </w:r>
    </w:p>
    <w:p w14:paraId="79221875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potpore udrugama </w:t>
      </w:r>
      <w:r w:rsidR="00872407">
        <w:rPr>
          <w:rFonts w:cs="Calibri"/>
          <w:color w:val="000000"/>
        </w:rPr>
        <w:t>iz ovog natječaja</w:t>
      </w:r>
      <w:r w:rsidRPr="00D72626">
        <w:rPr>
          <w:rFonts w:cs="Calibri"/>
          <w:color w:val="000000"/>
        </w:rPr>
        <w:t>.</w:t>
      </w:r>
    </w:p>
    <w:p w14:paraId="2C1144FB" w14:textId="77777777" w:rsidR="006E6D11" w:rsidRPr="00D72626" w:rsidRDefault="006E6D11" w:rsidP="00A975A8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Za svaki odobreni projekt </w:t>
      </w:r>
      <w:r w:rsidR="00A9142C">
        <w:rPr>
          <w:rFonts w:cs="Calibri"/>
          <w:color w:val="000000"/>
        </w:rPr>
        <w:t>Općina Klis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će potpisati Ugovor o financijskoj potpori s nositeljem projekta i to u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roku od 30 dana od donošenja Odluke o ostvarenju prava na financijske potpore udrugama.</w:t>
      </w:r>
    </w:p>
    <w:p w14:paraId="2D900A0E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</w:p>
    <w:p w14:paraId="09DE8FC2" w14:textId="77777777" w:rsidR="006E6D11" w:rsidRPr="00D72626" w:rsidRDefault="006E6D11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Ugovorom o sufinanciranju utvrđuje se:</w:t>
      </w:r>
    </w:p>
    <w:p w14:paraId="3A3DC2B2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- iznos do kojeg </w:t>
      </w:r>
      <w:r w:rsidR="00A9142C">
        <w:rPr>
          <w:rFonts w:cs="Calibri-Bold"/>
          <w:b/>
          <w:bCs/>
          <w:color w:val="000000"/>
        </w:rPr>
        <w:t>Općina Klis</w:t>
      </w:r>
      <w:r w:rsidR="00A975A8">
        <w:rPr>
          <w:rFonts w:cs="Calibri-Bold"/>
          <w:b/>
          <w:bCs/>
          <w:color w:val="000000"/>
        </w:rPr>
        <w:t xml:space="preserve"> </w:t>
      </w:r>
      <w:r w:rsidRPr="00D72626">
        <w:rPr>
          <w:rFonts w:cs="Calibri-Bold"/>
          <w:b/>
          <w:bCs/>
          <w:color w:val="000000"/>
        </w:rPr>
        <w:t>preuzima obvezu sufinanciranja</w:t>
      </w:r>
    </w:p>
    <w:p w14:paraId="6E62E97F" w14:textId="77777777" w:rsidR="00872407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- način i rokovi isplate financijske potpore </w:t>
      </w:r>
    </w:p>
    <w:p w14:paraId="63A4AE3C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- način podnošenja izvješća o utrošenim sredstvima od strane korisnika</w:t>
      </w:r>
    </w:p>
    <w:p w14:paraId="3FBD32C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- rokovi za pojedine obveze korisnika</w:t>
      </w:r>
    </w:p>
    <w:p w14:paraId="5852B7B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- način provedbe nadzora i kontrole namjenskog korištenja sredstava</w:t>
      </w:r>
    </w:p>
    <w:p w14:paraId="785FC29F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 xml:space="preserve">- uvjeti pod kojima je korisnik dužan izvršiti povrat sredstava u proračun </w:t>
      </w:r>
      <w:r w:rsidR="00A975A8">
        <w:rPr>
          <w:rFonts w:cs="Calibri-Bold"/>
          <w:b/>
          <w:bCs/>
          <w:color w:val="000000"/>
        </w:rPr>
        <w:t xml:space="preserve">Općine Klis </w:t>
      </w:r>
      <w:r w:rsidRPr="00D72626">
        <w:rPr>
          <w:rFonts w:cs="Calibri-Bold"/>
          <w:b/>
          <w:bCs/>
          <w:color w:val="000000"/>
        </w:rPr>
        <w:t>i druge odredbe.</w:t>
      </w:r>
    </w:p>
    <w:p w14:paraId="0CBA3C5C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5FAA4CCB" w14:textId="77777777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Korisnik je dužan u svim obavijestima prema krajnjim korisnicima programa i u svim kontaktima s medijima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navesti da je program sufinanciran sredstvima </w:t>
      </w:r>
      <w:r w:rsidR="00A975A8">
        <w:rPr>
          <w:rFonts w:cs="Calibri"/>
          <w:color w:val="000000"/>
        </w:rPr>
        <w:t>Općine Klis</w:t>
      </w:r>
      <w:r w:rsidRPr="00D72626">
        <w:rPr>
          <w:rFonts w:cs="Calibri"/>
          <w:color w:val="000000"/>
        </w:rPr>
        <w:t>.</w:t>
      </w:r>
    </w:p>
    <w:p w14:paraId="724119C6" w14:textId="253BB3F5" w:rsidR="006E6D11" w:rsidRPr="00D72626" w:rsidRDefault="00A9142C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Općina Klis</w:t>
      </w:r>
      <w:r w:rsidR="00A975A8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 xml:space="preserve">će kontrolirati namjensko trošenje odobrenih sredstava, na temelju obveznog opisnog </w:t>
      </w:r>
      <w:r w:rsidR="0035096F">
        <w:rPr>
          <w:rFonts w:cs="Calibri"/>
          <w:color w:val="000000"/>
        </w:rPr>
        <w:t xml:space="preserve">i </w:t>
      </w:r>
      <w:r w:rsidR="006E6D11" w:rsidRPr="00D72626">
        <w:rPr>
          <w:rFonts w:cs="Calibri"/>
          <w:color w:val="000000"/>
        </w:rPr>
        <w:t xml:space="preserve">financijskog izvješća koji su udruge dužne dostavljati </w:t>
      </w:r>
      <w:r w:rsidR="00A975A8">
        <w:rPr>
          <w:rFonts w:cs="Calibri"/>
          <w:color w:val="000000"/>
        </w:rPr>
        <w:t>Općini Klis</w:t>
      </w:r>
      <w:r w:rsidR="006E6D11" w:rsidRPr="00D72626">
        <w:rPr>
          <w:rFonts w:cs="Calibri"/>
          <w:color w:val="000000"/>
        </w:rPr>
        <w:t>, u skladu sa odredbama Ugovora o financijskoj</w:t>
      </w:r>
      <w:r w:rsidR="00A975A8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potpori.</w:t>
      </w:r>
    </w:p>
    <w:p w14:paraId="22A3F112" w14:textId="42EDC634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Rez</w:t>
      </w:r>
      <w:r w:rsidR="00B60D78">
        <w:rPr>
          <w:rFonts w:cs="Calibri"/>
          <w:color w:val="000000"/>
        </w:rPr>
        <w:t>ervna lista odabranih projekata/</w:t>
      </w:r>
      <w:r w:rsidRPr="00D72626">
        <w:rPr>
          <w:rFonts w:cs="Calibri"/>
          <w:color w:val="000000"/>
        </w:rPr>
        <w:t>programa za dodjelu sredstava aktivirat će se prema redoslijedu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ostvarenih bodova prilikom procjene ukoliko, nakon provjere dodatne dokumentacije i procesa revizije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proračunskih obrazaca, ostane dovoljno sredstava za ugovaranje dodatnih projekata</w:t>
      </w:r>
      <w:r w:rsidR="00B60D78">
        <w:rPr>
          <w:rFonts w:cs="Calibri"/>
          <w:color w:val="000000"/>
        </w:rPr>
        <w:t>/</w:t>
      </w:r>
      <w:r w:rsidRPr="00D72626">
        <w:rPr>
          <w:rFonts w:cs="Calibri"/>
          <w:color w:val="000000"/>
        </w:rPr>
        <w:t>programa.</w:t>
      </w:r>
    </w:p>
    <w:p w14:paraId="06640EBE" w14:textId="77777777" w:rsidR="006E6D11" w:rsidRPr="00D72626" w:rsidRDefault="00A9142C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Općina Klis</w:t>
      </w:r>
      <w:r w:rsidR="00A975A8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će ukinuti daljnje financiranje te zatražiti povrat uplaćenih sredstava uz pripadajuću zakonsku</w:t>
      </w:r>
    </w:p>
    <w:p w14:paraId="6A795A8F" w14:textId="54F2D530" w:rsidR="006E6D11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kamatu u slučaju kada udruga nenamjenski utroši odobrena financijska sredstva ili na drugi način krši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obveze proizašle iz Ugovora.</w:t>
      </w:r>
    </w:p>
    <w:p w14:paraId="4C9405B4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7E73779F" w14:textId="77777777" w:rsidR="0035096F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454B98B5" w14:textId="77777777" w:rsidR="00B02B03" w:rsidRDefault="00B02B03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2EC102C1" w14:textId="77777777" w:rsidR="0035096F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02DF9318" w14:textId="77777777" w:rsidR="006E6D11" w:rsidRPr="00D72626" w:rsidRDefault="006E6D11" w:rsidP="00FA7611">
      <w:pPr>
        <w:autoSpaceDE w:val="0"/>
        <w:autoSpaceDN w:val="0"/>
        <w:adjustRightInd w:val="0"/>
        <w:spacing w:line="276" w:lineRule="auto"/>
        <w:outlineLvl w:val="0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2.4 OBAVIJEST O DONESENOJ ODLUCI O DODJELI FINANCIJSKIH SREDSTAVA</w:t>
      </w:r>
    </w:p>
    <w:p w14:paraId="561ABCC9" w14:textId="77777777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FF"/>
        </w:rPr>
      </w:pPr>
      <w:r w:rsidRPr="00D72626">
        <w:rPr>
          <w:rFonts w:cs="Calibri"/>
          <w:color w:val="000000"/>
        </w:rPr>
        <w:t>Odluku o rezultatu Natječaja za prijavu projekata udruga na temelju prijedloga Povjerenstva za ocjenjivanje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prijavljenih projekata, donosi </w:t>
      </w:r>
      <w:r w:rsidR="00A975A8">
        <w:rPr>
          <w:rFonts w:cs="Calibri"/>
          <w:color w:val="000000"/>
        </w:rPr>
        <w:t>Načelnik Općine Klis</w:t>
      </w:r>
      <w:r w:rsidRPr="00D72626">
        <w:rPr>
          <w:rFonts w:cs="Calibri"/>
          <w:color w:val="000000"/>
        </w:rPr>
        <w:t xml:space="preserve">. Odluka će biti objavljena na mrežnoj stranici: </w:t>
      </w:r>
      <w:r w:rsidRPr="00D72626">
        <w:rPr>
          <w:rFonts w:cs="Calibri"/>
          <w:color w:val="0000FF"/>
        </w:rPr>
        <w:t>www.</w:t>
      </w:r>
      <w:r w:rsidR="00A975A8">
        <w:rPr>
          <w:rFonts w:cs="Calibri"/>
          <w:color w:val="0000FF"/>
        </w:rPr>
        <w:t>klis</w:t>
      </w:r>
      <w:r w:rsidRPr="00D72626">
        <w:rPr>
          <w:rFonts w:cs="Calibri"/>
          <w:color w:val="0000FF"/>
        </w:rPr>
        <w:t>.hr</w:t>
      </w:r>
    </w:p>
    <w:p w14:paraId="5AC94649" w14:textId="77777777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Svi prijavitelji pisanim putem će biti obaviješteni o tome je li njihov program prihvaćen za financiranje ili</w:t>
      </w:r>
    </w:p>
    <w:p w14:paraId="769A3223" w14:textId="77777777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nije.</w:t>
      </w:r>
    </w:p>
    <w:p w14:paraId="14825DD5" w14:textId="53CE44B8" w:rsidR="006E6D11" w:rsidRPr="00D72626" w:rsidRDefault="006E6D11" w:rsidP="0035096F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</w:rPr>
      </w:pPr>
      <w:r w:rsidRPr="00D72626">
        <w:rPr>
          <w:rFonts w:cs="Calibri"/>
          <w:color w:val="000000"/>
        </w:rPr>
        <w:t>Svaka udruga koja je sudjelovala u ovom Natječaju može uputiti prigovor na Odluku o ostvarenju prava na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 xml:space="preserve">financijske potpore </w:t>
      </w:r>
      <w:r w:rsidR="00A975A8">
        <w:rPr>
          <w:rFonts w:cs="Calibri"/>
          <w:color w:val="000000"/>
        </w:rPr>
        <w:t>Općini Klis</w:t>
      </w:r>
      <w:r w:rsidRPr="00D72626">
        <w:rPr>
          <w:rFonts w:cs="Calibri"/>
          <w:color w:val="000000"/>
        </w:rPr>
        <w:t xml:space="preserve"> u roku osam dana od dana obja</w:t>
      </w:r>
      <w:r w:rsidR="0035096F">
        <w:rPr>
          <w:rFonts w:cs="Calibri"/>
          <w:color w:val="000000"/>
        </w:rPr>
        <w:t xml:space="preserve">ve odluke. O prigovoru odlučuje </w:t>
      </w:r>
      <w:r w:rsidR="00A975A8">
        <w:rPr>
          <w:rFonts w:cs="Calibri"/>
          <w:color w:val="000000"/>
        </w:rPr>
        <w:t xml:space="preserve">Načelnik </w:t>
      </w:r>
      <w:r w:rsidRPr="00D72626">
        <w:rPr>
          <w:rFonts w:cs="Calibri"/>
          <w:color w:val="000000"/>
        </w:rPr>
        <w:t>na prijedlog Povjerenstva za prigovore u roku 15 (petnaest) dana od zaprimanja prigovora. Prigovor ne</w:t>
      </w:r>
      <w:r w:rsidR="00A975A8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odgađa izvršenje navedene odluke i provedbu Natječaja.</w:t>
      </w:r>
    </w:p>
    <w:p w14:paraId="68566442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55511470" w14:textId="77777777" w:rsidR="006E6D11" w:rsidRPr="00B60D78" w:rsidRDefault="006E6D11" w:rsidP="00FA7611">
      <w:pPr>
        <w:autoSpaceDE w:val="0"/>
        <w:autoSpaceDN w:val="0"/>
        <w:adjustRightInd w:val="0"/>
        <w:spacing w:after="0" w:line="276" w:lineRule="auto"/>
        <w:outlineLvl w:val="0"/>
        <w:rPr>
          <w:rFonts w:cs="Calibri-Italic"/>
          <w:b/>
          <w:iCs/>
          <w:color w:val="000000"/>
        </w:rPr>
      </w:pPr>
      <w:r w:rsidRPr="00B60D78">
        <w:rPr>
          <w:rFonts w:cs="Calibri-Italic"/>
          <w:b/>
          <w:iCs/>
          <w:color w:val="000000"/>
        </w:rPr>
        <w:t>2.4.1 Indikativni kalendar natječajnog postupka</w:t>
      </w:r>
    </w:p>
    <w:p w14:paraId="20325126" w14:textId="77777777" w:rsidR="00A975A8" w:rsidRDefault="00A975A8" w:rsidP="00A9142C">
      <w:pPr>
        <w:autoSpaceDE w:val="0"/>
        <w:autoSpaceDN w:val="0"/>
        <w:adjustRightInd w:val="0"/>
        <w:spacing w:after="0" w:line="276" w:lineRule="auto"/>
        <w:rPr>
          <w:rFonts w:cs="Calibri-Italic"/>
          <w:i/>
          <w:i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A975A8" w14:paraId="75881537" w14:textId="77777777" w:rsidTr="00A975A8">
        <w:tc>
          <w:tcPr>
            <w:tcW w:w="4673" w:type="dxa"/>
          </w:tcPr>
          <w:p w14:paraId="455FD3C7" w14:textId="77777777" w:rsidR="00A975A8" w:rsidRDefault="00A975A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Faze natječajnog postupka</w:t>
            </w:r>
          </w:p>
        </w:tc>
        <w:tc>
          <w:tcPr>
            <w:tcW w:w="4673" w:type="dxa"/>
          </w:tcPr>
          <w:p w14:paraId="084C633F" w14:textId="77777777" w:rsidR="00A975A8" w:rsidRDefault="00A975A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Datum</w:t>
            </w:r>
          </w:p>
        </w:tc>
      </w:tr>
      <w:tr w:rsidR="00A975A8" w14:paraId="526BBBCA" w14:textId="77777777" w:rsidTr="00A975A8">
        <w:tc>
          <w:tcPr>
            <w:tcW w:w="4673" w:type="dxa"/>
          </w:tcPr>
          <w:p w14:paraId="00A2DB11" w14:textId="77777777" w:rsidR="00A975A8" w:rsidRDefault="00A975A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Objava natječaja</w:t>
            </w:r>
          </w:p>
        </w:tc>
        <w:tc>
          <w:tcPr>
            <w:tcW w:w="4673" w:type="dxa"/>
          </w:tcPr>
          <w:p w14:paraId="02BAC6DD" w14:textId="37A855AF" w:rsidR="00A975A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  <w:r w:rsidR="00A975A8" w:rsidRPr="00D72626">
              <w:rPr>
                <w:rFonts w:cs="Calibri"/>
                <w:color w:val="000000"/>
              </w:rPr>
              <w:t>.</w:t>
            </w:r>
            <w:r w:rsidR="00FA7611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siječnja</w:t>
            </w:r>
            <w:r w:rsidR="00A975A8" w:rsidRPr="00D72626">
              <w:rPr>
                <w:rFonts w:cs="Calibri"/>
                <w:color w:val="000000"/>
              </w:rPr>
              <w:t xml:space="preserve"> </w:t>
            </w:r>
            <w:r w:rsidR="00FA7611">
              <w:rPr>
                <w:rFonts w:cs="Calibri"/>
                <w:color w:val="000000"/>
              </w:rPr>
              <w:t>2017.</w:t>
            </w:r>
          </w:p>
        </w:tc>
      </w:tr>
      <w:tr w:rsidR="00B60D78" w14:paraId="3ECC2D85" w14:textId="77777777" w:rsidTr="00A975A8">
        <w:tc>
          <w:tcPr>
            <w:tcW w:w="4673" w:type="dxa"/>
          </w:tcPr>
          <w:p w14:paraId="0A101FDE" w14:textId="77777777" w:rsidR="00B60D78" w:rsidRDefault="00B60D78" w:rsidP="00721244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slanje pitanja vezanih uz natječaj</w:t>
            </w:r>
          </w:p>
        </w:tc>
        <w:tc>
          <w:tcPr>
            <w:tcW w:w="4673" w:type="dxa"/>
          </w:tcPr>
          <w:p w14:paraId="27A34CF5" w14:textId="431ADB67" w:rsidR="00B60D7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 xml:space="preserve">  6. veljače </w:t>
            </w:r>
            <w:r w:rsidR="00FA7611">
              <w:rPr>
                <w:rFonts w:cs="Calibri"/>
                <w:color w:val="000000"/>
              </w:rPr>
              <w:t>2017.</w:t>
            </w:r>
          </w:p>
        </w:tc>
      </w:tr>
      <w:tr w:rsidR="00B60D78" w14:paraId="46E9ADA5" w14:textId="77777777" w:rsidTr="00A975A8">
        <w:tc>
          <w:tcPr>
            <w:tcW w:w="4673" w:type="dxa"/>
          </w:tcPr>
          <w:p w14:paraId="39FB0AFA" w14:textId="77777777" w:rsidR="00B60D78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slanje prijava</w:t>
            </w:r>
          </w:p>
        </w:tc>
        <w:tc>
          <w:tcPr>
            <w:tcW w:w="4673" w:type="dxa"/>
          </w:tcPr>
          <w:p w14:paraId="6EE0F37B" w14:textId="2E283532" w:rsidR="00B60D7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  <w:r w:rsidR="00B60D78" w:rsidRPr="00D72626">
              <w:rPr>
                <w:rFonts w:cs="Calibri"/>
                <w:color w:val="000000"/>
              </w:rPr>
              <w:t>.</w:t>
            </w:r>
            <w:r w:rsidR="00B60D78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veljače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r w:rsidR="00FA7611">
              <w:rPr>
                <w:rFonts w:cs="Calibri"/>
                <w:color w:val="000000"/>
              </w:rPr>
              <w:t>2017.</w:t>
            </w:r>
          </w:p>
        </w:tc>
      </w:tr>
      <w:tr w:rsidR="00B60D78" w14:paraId="606C149E" w14:textId="77777777" w:rsidTr="00A975A8">
        <w:tc>
          <w:tcPr>
            <w:tcW w:w="4673" w:type="dxa"/>
          </w:tcPr>
          <w:p w14:paraId="0DB76571" w14:textId="77777777" w:rsidR="00B60D78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procjenu prijava koje su zadovoljile propisane uvjete natječaja</w:t>
            </w:r>
          </w:p>
        </w:tc>
        <w:tc>
          <w:tcPr>
            <w:tcW w:w="4673" w:type="dxa"/>
          </w:tcPr>
          <w:p w14:paraId="4FBB5300" w14:textId="03272959" w:rsidR="00B60D7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  <w:r w:rsidR="00B60D78">
              <w:rPr>
                <w:rFonts w:cs="Calibri"/>
                <w:color w:val="000000"/>
              </w:rPr>
              <w:t xml:space="preserve">. </w:t>
            </w:r>
            <w:r>
              <w:rPr>
                <w:rFonts w:cs="Calibri"/>
                <w:color w:val="000000"/>
              </w:rPr>
              <w:t>veljače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r w:rsidR="00FA7611">
              <w:rPr>
                <w:rFonts w:cs="Calibri"/>
                <w:color w:val="000000"/>
              </w:rPr>
              <w:t>2017.</w:t>
            </w:r>
          </w:p>
        </w:tc>
      </w:tr>
      <w:tr w:rsidR="00B60D78" w14:paraId="44D8ED54" w14:textId="77777777" w:rsidTr="00A975A8">
        <w:tc>
          <w:tcPr>
            <w:tcW w:w="4673" w:type="dxa"/>
          </w:tcPr>
          <w:p w14:paraId="2D5FE7A3" w14:textId="77777777" w:rsidR="00B60D78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upit za dostavom dodatne dokumentacije</w:t>
            </w:r>
          </w:p>
        </w:tc>
        <w:tc>
          <w:tcPr>
            <w:tcW w:w="4673" w:type="dxa"/>
          </w:tcPr>
          <w:p w14:paraId="534623D1" w14:textId="7A91A6CD" w:rsidR="00B60D7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 xml:space="preserve"> 22</w:t>
            </w:r>
            <w:r w:rsidR="00B60D78">
              <w:rPr>
                <w:rFonts w:cs="Calibri"/>
                <w:color w:val="000000"/>
              </w:rPr>
              <w:t xml:space="preserve">. </w:t>
            </w:r>
            <w:r>
              <w:rPr>
                <w:rFonts w:cs="Calibri"/>
                <w:color w:val="000000"/>
              </w:rPr>
              <w:t>veljače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proofErr w:type="gramStart"/>
            <w:r w:rsidR="00FA7611">
              <w:rPr>
                <w:rFonts w:cs="Calibri"/>
                <w:color w:val="000000"/>
              </w:rPr>
              <w:t>2017.</w:t>
            </w:r>
            <w:r w:rsidR="00B60D78" w:rsidRPr="00D72626">
              <w:rPr>
                <w:rFonts w:cs="Calibri"/>
                <w:color w:val="000000"/>
              </w:rPr>
              <w:t>*</w:t>
            </w:r>
            <w:proofErr w:type="gramEnd"/>
          </w:p>
        </w:tc>
      </w:tr>
      <w:tr w:rsidR="00B60D78" w14:paraId="0826F606" w14:textId="77777777" w:rsidTr="00A975A8">
        <w:tc>
          <w:tcPr>
            <w:tcW w:w="4673" w:type="dxa"/>
          </w:tcPr>
          <w:p w14:paraId="511598A4" w14:textId="77777777" w:rsidR="00B60D78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dostavu tražene dokumentacije</w:t>
            </w:r>
          </w:p>
        </w:tc>
        <w:tc>
          <w:tcPr>
            <w:tcW w:w="4673" w:type="dxa"/>
          </w:tcPr>
          <w:p w14:paraId="448D9F59" w14:textId="20C125F3" w:rsidR="00B60D78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-Italic"/>
                <w:i/>
                <w:iCs/>
                <w:color w:val="000000"/>
              </w:rPr>
            </w:pPr>
            <w:r>
              <w:rPr>
                <w:rFonts w:cs="Calibri"/>
                <w:color w:val="000000"/>
              </w:rPr>
              <w:t xml:space="preserve"> 28</w:t>
            </w:r>
            <w:r w:rsidR="00B60D78">
              <w:rPr>
                <w:rFonts w:cs="Calibri"/>
                <w:color w:val="000000"/>
              </w:rPr>
              <w:t xml:space="preserve">. </w:t>
            </w:r>
            <w:r>
              <w:rPr>
                <w:rFonts w:cs="Calibri"/>
                <w:color w:val="000000"/>
              </w:rPr>
              <w:t>veljače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proofErr w:type="gramStart"/>
            <w:r w:rsidR="00FA7611">
              <w:rPr>
                <w:rFonts w:cs="Calibri"/>
                <w:color w:val="000000"/>
              </w:rPr>
              <w:t>2017.</w:t>
            </w:r>
            <w:r w:rsidR="00B60D78" w:rsidRPr="00D72626">
              <w:rPr>
                <w:rFonts w:cs="Calibri"/>
                <w:color w:val="000000"/>
              </w:rPr>
              <w:t>*</w:t>
            </w:r>
            <w:proofErr w:type="gramEnd"/>
          </w:p>
        </w:tc>
      </w:tr>
      <w:tr w:rsidR="00B60D78" w14:paraId="3715532F" w14:textId="77777777" w:rsidTr="00A975A8">
        <w:tc>
          <w:tcPr>
            <w:tcW w:w="4673" w:type="dxa"/>
          </w:tcPr>
          <w:p w14:paraId="59B8EBBE" w14:textId="77777777" w:rsidR="00B60D78" w:rsidRPr="00D72626" w:rsidRDefault="00B60D78" w:rsidP="00A975A8">
            <w:pPr>
              <w:autoSpaceDE w:val="0"/>
              <w:autoSpaceDN w:val="0"/>
              <w:adjustRightInd w:val="0"/>
              <w:spacing w:line="276" w:lineRule="auto"/>
              <w:rPr>
                <w:rFonts w:cs="Calibri-Bold"/>
                <w:b/>
                <w:b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objavu odluke o dodjeli financijskih sredstava i slanje obavijesti</w:t>
            </w:r>
          </w:p>
          <w:p w14:paraId="2638AE45" w14:textId="77777777" w:rsidR="00B60D78" w:rsidRPr="00D72626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Bold"/>
                <w:b/>
                <w:bCs/>
                <w:color w:val="000000"/>
              </w:rPr>
            </w:pPr>
            <w:r>
              <w:rPr>
                <w:rFonts w:cs="Calibri-Bold"/>
                <w:b/>
                <w:bCs/>
                <w:color w:val="000000"/>
              </w:rPr>
              <w:t>prijaviteljima</w:t>
            </w:r>
          </w:p>
        </w:tc>
        <w:tc>
          <w:tcPr>
            <w:tcW w:w="4673" w:type="dxa"/>
          </w:tcPr>
          <w:p w14:paraId="6782432A" w14:textId="353186A7" w:rsidR="00B60D78" w:rsidRPr="00D72626" w:rsidRDefault="0068319C" w:rsidP="00A975A8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B60D78">
              <w:rPr>
                <w:rFonts w:cs="Calibri"/>
                <w:color w:val="000000"/>
              </w:rPr>
              <w:t xml:space="preserve">. </w:t>
            </w:r>
            <w:r>
              <w:rPr>
                <w:rFonts w:cs="Calibri"/>
                <w:color w:val="000000"/>
              </w:rPr>
              <w:t>ožujka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proofErr w:type="gramStart"/>
            <w:r w:rsidR="00FA7611">
              <w:rPr>
                <w:rFonts w:cs="Calibri"/>
                <w:color w:val="000000"/>
              </w:rPr>
              <w:t>2017.</w:t>
            </w:r>
            <w:r w:rsidR="00B60D78" w:rsidRPr="00D72626">
              <w:rPr>
                <w:rFonts w:cs="Calibri"/>
                <w:color w:val="000000"/>
              </w:rPr>
              <w:t>*</w:t>
            </w:r>
            <w:proofErr w:type="gramEnd"/>
          </w:p>
          <w:p w14:paraId="0B5781A5" w14:textId="77777777" w:rsidR="00B60D78" w:rsidRPr="00D72626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</w:rPr>
            </w:pPr>
          </w:p>
        </w:tc>
      </w:tr>
      <w:tr w:rsidR="00B60D78" w14:paraId="67CCEF69" w14:textId="77777777" w:rsidTr="00A975A8">
        <w:tc>
          <w:tcPr>
            <w:tcW w:w="4673" w:type="dxa"/>
          </w:tcPr>
          <w:p w14:paraId="48250D69" w14:textId="77777777" w:rsidR="00B60D78" w:rsidRPr="00D72626" w:rsidRDefault="00B60D78" w:rsidP="00A9142C">
            <w:pPr>
              <w:autoSpaceDE w:val="0"/>
              <w:autoSpaceDN w:val="0"/>
              <w:adjustRightInd w:val="0"/>
              <w:spacing w:line="276" w:lineRule="auto"/>
              <w:rPr>
                <w:rFonts w:cs="Calibri-Bold"/>
                <w:b/>
                <w:bCs/>
                <w:color w:val="000000"/>
              </w:rPr>
            </w:pPr>
            <w:r w:rsidRPr="00D72626">
              <w:rPr>
                <w:rFonts w:cs="Calibri-Bold"/>
                <w:b/>
                <w:bCs/>
                <w:color w:val="000000"/>
              </w:rPr>
              <w:t>Rok za ugovaranje</w:t>
            </w:r>
          </w:p>
        </w:tc>
        <w:tc>
          <w:tcPr>
            <w:tcW w:w="4673" w:type="dxa"/>
          </w:tcPr>
          <w:p w14:paraId="50805F18" w14:textId="6A0EAB3E" w:rsidR="00B60D78" w:rsidRPr="00D72626" w:rsidRDefault="0068319C" w:rsidP="0068319C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6. ožujka</w:t>
            </w:r>
            <w:r w:rsidR="00B60D78" w:rsidRPr="00D72626">
              <w:rPr>
                <w:rFonts w:cs="Calibri"/>
                <w:color w:val="000000"/>
              </w:rPr>
              <w:t xml:space="preserve"> </w:t>
            </w:r>
            <w:proofErr w:type="gramStart"/>
            <w:r w:rsidR="00FA7611">
              <w:rPr>
                <w:rFonts w:cs="Calibri"/>
                <w:color w:val="000000"/>
              </w:rPr>
              <w:t>2017.</w:t>
            </w:r>
            <w:r w:rsidR="00B60D78" w:rsidRPr="00D72626">
              <w:rPr>
                <w:rFonts w:cs="Calibri"/>
                <w:color w:val="000000"/>
              </w:rPr>
              <w:t>*</w:t>
            </w:r>
            <w:proofErr w:type="gramEnd"/>
          </w:p>
        </w:tc>
      </w:tr>
    </w:tbl>
    <w:p w14:paraId="3C098B3A" w14:textId="77777777" w:rsidR="006E6D11" w:rsidRPr="00D72626" w:rsidRDefault="00A9142C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FF"/>
        </w:rPr>
      </w:pPr>
      <w:r>
        <w:rPr>
          <w:rFonts w:cs="Calibri"/>
          <w:color w:val="000000"/>
        </w:rPr>
        <w:t>Općina Klis</w:t>
      </w:r>
      <w:r w:rsidR="00B60D78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>ima mogućnost ažuriranja ovog indikativnog kalendara. Termini koji označeni zvjezdicom (ӿ) su</w:t>
      </w:r>
      <w:r w:rsidR="002024B1">
        <w:rPr>
          <w:rFonts w:cs="Calibri"/>
          <w:color w:val="000000"/>
        </w:rPr>
        <w:t xml:space="preserve"> </w:t>
      </w:r>
      <w:r w:rsidR="006E6D11" w:rsidRPr="00D72626">
        <w:rPr>
          <w:rFonts w:cs="Calibri"/>
          <w:color w:val="000000"/>
        </w:rPr>
        <w:t xml:space="preserve">okvirni. Obavijest o tome, kao i ažurirana tablica, objavit će se na mrežnoj stranici: </w:t>
      </w:r>
      <w:r w:rsidR="006E6D11" w:rsidRPr="00D72626">
        <w:rPr>
          <w:rFonts w:cs="Calibri"/>
          <w:color w:val="0000FF"/>
        </w:rPr>
        <w:t>www.</w:t>
      </w:r>
      <w:r w:rsidR="002024B1">
        <w:rPr>
          <w:rFonts w:cs="Calibri"/>
          <w:color w:val="0000FF"/>
        </w:rPr>
        <w:t>klis</w:t>
      </w:r>
      <w:r w:rsidR="006E6D11" w:rsidRPr="00D72626">
        <w:rPr>
          <w:rFonts w:cs="Calibri"/>
          <w:color w:val="0000FF"/>
        </w:rPr>
        <w:t>.hr</w:t>
      </w:r>
    </w:p>
    <w:p w14:paraId="552F021E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7710EC5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17505530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FE0E00F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7100A68B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1020F84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71A1FE3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1045EE48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5D2F714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95D9992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8F1F85A" w14:textId="77777777" w:rsidR="0035096F" w:rsidRDefault="0035096F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65D14FD0" w14:textId="77777777" w:rsidR="0035096F" w:rsidRDefault="0035096F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6D9780A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1FDEF718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7BA16EE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490E7FAD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0D3E3A29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mbria"/>
          <w:color w:val="000000"/>
        </w:rPr>
      </w:pPr>
    </w:p>
    <w:p w14:paraId="2749F802" w14:textId="77777777" w:rsidR="006E6D11" w:rsidRPr="00D72626" w:rsidRDefault="006E6D11" w:rsidP="002024B1">
      <w:pPr>
        <w:autoSpaceDE w:val="0"/>
        <w:autoSpaceDN w:val="0"/>
        <w:adjustRightInd w:val="0"/>
        <w:spacing w:line="276" w:lineRule="auto"/>
        <w:rPr>
          <w:rFonts w:cs="Calibri-Bold"/>
          <w:b/>
          <w:bCs/>
          <w:color w:val="000000"/>
        </w:rPr>
      </w:pPr>
      <w:r w:rsidRPr="00D72626">
        <w:rPr>
          <w:rFonts w:cs="Calibri-Bold"/>
          <w:b/>
          <w:bCs/>
          <w:color w:val="000000"/>
        </w:rPr>
        <w:t>3. POPIS NATJEČAJNE DOKUMENTACIJE</w:t>
      </w:r>
    </w:p>
    <w:p w14:paraId="5BBC38A5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Na mrežnim stranicama </w:t>
      </w:r>
      <w:r w:rsidR="002024B1">
        <w:rPr>
          <w:rFonts w:cs="Calibri"/>
          <w:color w:val="000000"/>
        </w:rPr>
        <w:t>Opine Klis</w:t>
      </w:r>
      <w:r w:rsidRPr="00D72626">
        <w:rPr>
          <w:rFonts w:cs="Calibri"/>
          <w:color w:val="000000"/>
        </w:rPr>
        <w:t xml:space="preserve"> objavljeni su slijedeći dokumenti koji čine sastavni dio dokumentacije</w:t>
      </w:r>
    </w:p>
    <w:p w14:paraId="5ED5FC90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Natječaja za predlaganje javnih potreba </w:t>
      </w:r>
      <w:r w:rsidR="002024B1">
        <w:rPr>
          <w:rFonts w:cs="Calibri"/>
          <w:color w:val="000000"/>
        </w:rPr>
        <w:t>ćine Klis</w:t>
      </w:r>
      <w:r w:rsidRPr="00D72626">
        <w:rPr>
          <w:rFonts w:cs="Calibri"/>
          <w:color w:val="000000"/>
        </w:rPr>
        <w:t xml:space="preserve"> za </w:t>
      </w:r>
      <w:r w:rsidR="00FA7611">
        <w:rPr>
          <w:rFonts w:cs="Calibri"/>
          <w:color w:val="000000"/>
        </w:rPr>
        <w:t>2017.</w:t>
      </w:r>
      <w:r w:rsidRPr="00D72626">
        <w:rPr>
          <w:rFonts w:cs="Calibri"/>
          <w:color w:val="000000"/>
        </w:rPr>
        <w:t xml:space="preserve"> godinu:</w:t>
      </w:r>
    </w:p>
    <w:p w14:paraId="52470C5C" w14:textId="77777777" w:rsidR="002024B1" w:rsidRDefault="002024B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0AB1FC6B" w14:textId="48FD4E26" w:rsidR="006E6D11" w:rsidRPr="00D72626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1. Javni natječaj 2017.</w:t>
      </w:r>
    </w:p>
    <w:p w14:paraId="692D43ED" w14:textId="77777777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2. Godišnji plan objave Natječaja </w:t>
      </w:r>
      <w:r w:rsidR="00FA7611">
        <w:rPr>
          <w:rFonts w:cs="Calibri"/>
          <w:color w:val="000000"/>
        </w:rPr>
        <w:t>2017.</w:t>
      </w:r>
    </w:p>
    <w:p w14:paraId="0893B7A3" w14:textId="6CD871F6" w:rsidR="006E6D11" w:rsidRPr="00D72626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3. Upute za prijavitelje 2017</w:t>
      </w:r>
      <w:r w:rsidR="0080670F">
        <w:rPr>
          <w:rFonts w:cs="Calibri"/>
          <w:color w:val="000000"/>
        </w:rPr>
        <w:t>.</w:t>
      </w:r>
    </w:p>
    <w:p w14:paraId="25F8A835" w14:textId="374AD8DE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4. Obra</w:t>
      </w:r>
      <w:r w:rsidR="0035096F">
        <w:rPr>
          <w:rFonts w:cs="Calibri"/>
          <w:color w:val="000000"/>
        </w:rPr>
        <w:t>zac</w:t>
      </w:r>
      <w:r w:rsidR="003551F0">
        <w:rPr>
          <w:rFonts w:cs="Calibri"/>
          <w:color w:val="000000"/>
        </w:rPr>
        <w:t xml:space="preserve"> 1</w:t>
      </w:r>
      <w:r w:rsidR="0035096F">
        <w:rPr>
          <w:rFonts w:cs="Calibri"/>
          <w:color w:val="000000"/>
        </w:rPr>
        <w:t>: OPIS PROGRAMA/PROJEKTA 2017</w:t>
      </w:r>
      <w:r w:rsidR="0080670F">
        <w:rPr>
          <w:rFonts w:cs="Calibri"/>
          <w:color w:val="000000"/>
        </w:rPr>
        <w:t>.</w:t>
      </w:r>
    </w:p>
    <w:p w14:paraId="4F59B160" w14:textId="4D6E980F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5. Obrazac</w:t>
      </w:r>
      <w:r w:rsidR="003551F0">
        <w:rPr>
          <w:rFonts w:cs="Calibri"/>
          <w:color w:val="000000"/>
        </w:rPr>
        <w:t xml:space="preserve"> 2</w:t>
      </w:r>
      <w:r w:rsidRPr="00D72626">
        <w:rPr>
          <w:rFonts w:cs="Calibri"/>
          <w:color w:val="000000"/>
        </w:rPr>
        <w:t>:</w:t>
      </w:r>
      <w:r w:rsidR="0035096F">
        <w:rPr>
          <w:rFonts w:cs="Calibri"/>
          <w:color w:val="000000"/>
        </w:rPr>
        <w:t xml:space="preserve"> PRORAČUN PROGRAMA/PROJEKTA 2017</w:t>
      </w:r>
      <w:r w:rsidR="0080670F">
        <w:rPr>
          <w:rFonts w:cs="Calibri"/>
          <w:color w:val="000000"/>
        </w:rPr>
        <w:t>.</w:t>
      </w:r>
    </w:p>
    <w:p w14:paraId="3EF68B96" w14:textId="26CC685E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6. </w:t>
      </w:r>
      <w:r w:rsidR="0035096F" w:rsidRPr="00D72626">
        <w:rPr>
          <w:rFonts w:cs="Calibri"/>
          <w:color w:val="000000"/>
        </w:rPr>
        <w:t>Obrazac</w:t>
      </w:r>
      <w:r w:rsidR="003551F0">
        <w:rPr>
          <w:rFonts w:cs="Calibri"/>
          <w:color w:val="000000"/>
        </w:rPr>
        <w:t xml:space="preserve"> 3</w:t>
      </w:r>
      <w:r w:rsidR="0035096F" w:rsidRPr="00D72626">
        <w:rPr>
          <w:rFonts w:cs="Calibri"/>
          <w:color w:val="000000"/>
        </w:rPr>
        <w:t>: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Izjava o nepostojanju dvostrukog financiranja</w:t>
      </w:r>
    </w:p>
    <w:p w14:paraId="1355DFEC" w14:textId="0ACCADBA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7. </w:t>
      </w:r>
      <w:r w:rsidR="0035096F" w:rsidRPr="00D72626">
        <w:rPr>
          <w:rFonts w:cs="Calibri"/>
          <w:color w:val="000000"/>
        </w:rPr>
        <w:t>Obrazac</w:t>
      </w:r>
      <w:r w:rsidR="003551F0">
        <w:rPr>
          <w:rFonts w:cs="Calibri"/>
          <w:color w:val="000000"/>
        </w:rPr>
        <w:t xml:space="preserve"> 4</w:t>
      </w:r>
      <w:r w:rsidR="0035096F" w:rsidRPr="00D72626">
        <w:rPr>
          <w:rFonts w:cs="Calibri"/>
          <w:color w:val="000000"/>
        </w:rPr>
        <w:t>: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Izjava o točnosti i istinitosti podataka</w:t>
      </w:r>
    </w:p>
    <w:p w14:paraId="607C1FD3" w14:textId="6931684C" w:rsidR="006E6D11" w:rsidRPr="00D72626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8. </w:t>
      </w:r>
      <w:r w:rsidR="0035096F" w:rsidRPr="00D72626">
        <w:rPr>
          <w:rFonts w:cs="Calibri"/>
          <w:color w:val="000000"/>
        </w:rPr>
        <w:t>Obrazac</w:t>
      </w:r>
      <w:r w:rsidR="003551F0">
        <w:rPr>
          <w:rFonts w:cs="Calibri"/>
          <w:color w:val="000000"/>
        </w:rPr>
        <w:t xml:space="preserve"> 5</w:t>
      </w:r>
      <w:r w:rsidR="0035096F" w:rsidRPr="00D72626">
        <w:rPr>
          <w:rFonts w:cs="Calibri"/>
          <w:color w:val="000000"/>
        </w:rPr>
        <w:t>:</w:t>
      </w:r>
      <w:r w:rsidR="0035096F">
        <w:rPr>
          <w:rFonts w:cs="Calibri"/>
          <w:color w:val="000000"/>
        </w:rPr>
        <w:t xml:space="preserve"> </w:t>
      </w:r>
      <w:r w:rsidRPr="00D72626">
        <w:rPr>
          <w:rFonts w:cs="Calibri"/>
          <w:color w:val="000000"/>
        </w:rPr>
        <w:t>Izjava o partnerstvu – ako je primjenjivo</w:t>
      </w:r>
    </w:p>
    <w:p w14:paraId="64585E4D" w14:textId="277B2080" w:rsidR="0035096F" w:rsidRDefault="006E6D11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 xml:space="preserve">9. </w:t>
      </w:r>
      <w:r w:rsidR="0035096F" w:rsidRPr="00D72626">
        <w:rPr>
          <w:rFonts w:cs="Calibri"/>
          <w:color w:val="000000"/>
        </w:rPr>
        <w:t>Obrazac</w:t>
      </w:r>
      <w:r w:rsidR="003551F0">
        <w:rPr>
          <w:rFonts w:cs="Calibri"/>
          <w:color w:val="000000"/>
        </w:rPr>
        <w:t xml:space="preserve"> 6</w:t>
      </w:r>
      <w:r w:rsidR="0035096F" w:rsidRPr="00D72626">
        <w:rPr>
          <w:rFonts w:cs="Calibri"/>
          <w:color w:val="000000"/>
        </w:rPr>
        <w:t>:</w:t>
      </w:r>
      <w:r w:rsidR="0035096F">
        <w:rPr>
          <w:rFonts w:cs="Calibri"/>
          <w:color w:val="000000"/>
        </w:rPr>
        <w:t xml:space="preserve"> </w:t>
      </w:r>
      <w:r w:rsidR="0035096F" w:rsidRPr="00D72626">
        <w:rPr>
          <w:rFonts w:cs="Calibri"/>
          <w:color w:val="000000"/>
        </w:rPr>
        <w:t xml:space="preserve">Izjava o </w:t>
      </w:r>
      <w:r w:rsidR="0035096F">
        <w:rPr>
          <w:rFonts w:cs="Calibri"/>
          <w:color w:val="000000"/>
        </w:rPr>
        <w:t>nekažnjavanju</w:t>
      </w:r>
    </w:p>
    <w:p w14:paraId="14DDB93F" w14:textId="0C72BE37" w:rsidR="006E6D11" w:rsidRPr="00D72626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10. </w:t>
      </w:r>
      <w:r w:rsidR="006E6D11" w:rsidRPr="00D72626">
        <w:rPr>
          <w:rFonts w:cs="Calibri"/>
          <w:color w:val="000000"/>
        </w:rPr>
        <w:t>Ž</w:t>
      </w:r>
      <w:r>
        <w:rPr>
          <w:rFonts w:cs="Calibri"/>
          <w:color w:val="000000"/>
        </w:rPr>
        <w:t>ivotopis voditelja projekta 2017</w:t>
      </w:r>
      <w:r w:rsidR="0080670F">
        <w:rPr>
          <w:rFonts w:cs="Calibri"/>
          <w:color w:val="000000"/>
        </w:rPr>
        <w:t>.</w:t>
      </w:r>
    </w:p>
    <w:p w14:paraId="19186654" w14:textId="4895C31A" w:rsidR="006E6D11" w:rsidRPr="00D72626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11</w:t>
      </w:r>
      <w:r w:rsidR="006E6D11" w:rsidRPr="00D72626">
        <w:rPr>
          <w:rFonts w:cs="Calibri"/>
          <w:color w:val="000000"/>
        </w:rPr>
        <w:t xml:space="preserve">. </w:t>
      </w:r>
      <w:r w:rsidR="00C6672E">
        <w:rPr>
          <w:rFonts w:cs="Calibri"/>
          <w:color w:val="000000"/>
        </w:rPr>
        <w:t xml:space="preserve">Obrazac 7: </w:t>
      </w:r>
      <w:r w:rsidR="006E6D11" w:rsidRPr="00D72626">
        <w:rPr>
          <w:rFonts w:cs="Calibri"/>
          <w:color w:val="000000"/>
        </w:rPr>
        <w:t>Kontrolni popis dokum</w:t>
      </w:r>
      <w:r>
        <w:rPr>
          <w:rFonts w:cs="Calibri"/>
          <w:color w:val="000000"/>
        </w:rPr>
        <w:t>enata i priloga za provjeru 2017</w:t>
      </w:r>
      <w:r w:rsidR="0080670F">
        <w:rPr>
          <w:rFonts w:cs="Calibri"/>
          <w:color w:val="000000"/>
        </w:rPr>
        <w:t>.</w:t>
      </w:r>
    </w:p>
    <w:p w14:paraId="581A6015" w14:textId="6A3E56F8" w:rsidR="006E6D11" w:rsidRPr="00D72626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12</w:t>
      </w:r>
      <w:r w:rsidR="006E6D11" w:rsidRPr="00D72626">
        <w:rPr>
          <w:rFonts w:cs="Calibri"/>
          <w:color w:val="000000"/>
        </w:rPr>
        <w:t xml:space="preserve">. </w:t>
      </w:r>
      <w:r w:rsidR="00C6672E">
        <w:rPr>
          <w:rFonts w:cs="Calibri"/>
          <w:color w:val="000000"/>
        </w:rPr>
        <w:t xml:space="preserve">Obrazac 8: </w:t>
      </w:r>
      <w:r w:rsidR="00C6672E" w:rsidRPr="00D72626">
        <w:rPr>
          <w:rFonts w:cs="Calibri"/>
          <w:color w:val="000000"/>
        </w:rPr>
        <w:t>Obrazac z</w:t>
      </w:r>
      <w:r w:rsidR="00C6672E">
        <w:rPr>
          <w:rFonts w:cs="Calibri"/>
          <w:color w:val="000000"/>
        </w:rPr>
        <w:t>a formalnu provjeru prijave 2017.</w:t>
      </w:r>
    </w:p>
    <w:p w14:paraId="06E4EEFB" w14:textId="1F1E58B8" w:rsidR="006E6D11" w:rsidRDefault="0035096F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13</w:t>
      </w:r>
      <w:r w:rsidR="006E6D11" w:rsidRPr="00D72626">
        <w:rPr>
          <w:rFonts w:cs="Calibri"/>
          <w:color w:val="000000"/>
        </w:rPr>
        <w:t xml:space="preserve">. </w:t>
      </w:r>
      <w:r w:rsidR="00C6672E">
        <w:rPr>
          <w:rFonts w:cs="Calibri"/>
          <w:color w:val="000000"/>
        </w:rPr>
        <w:t xml:space="preserve">Obrazac 9: </w:t>
      </w:r>
      <w:r w:rsidR="00C6672E" w:rsidRPr="00D72626">
        <w:rPr>
          <w:rFonts w:cs="Calibri"/>
          <w:color w:val="000000"/>
        </w:rPr>
        <w:t>Obrazac za procjenu kvalitete/</w:t>
      </w:r>
      <w:r w:rsidR="00C6672E">
        <w:rPr>
          <w:rFonts w:cs="Calibri"/>
          <w:color w:val="000000"/>
        </w:rPr>
        <w:t>vrednovanje programa 2017.</w:t>
      </w:r>
    </w:p>
    <w:p w14:paraId="17B0D57F" w14:textId="099E042F" w:rsidR="0058110D" w:rsidRDefault="0035096F" w:rsidP="00A9142C">
      <w:pPr>
        <w:autoSpaceDE w:val="0"/>
        <w:autoSpaceDN w:val="0"/>
        <w:adjustRightInd w:val="0"/>
        <w:spacing w:after="0" w:line="276" w:lineRule="auto"/>
        <w:rPr>
          <w:noProof/>
          <w:lang w:eastAsia="en-GB"/>
        </w:rPr>
      </w:pPr>
      <w:r>
        <w:rPr>
          <w:rFonts w:cs="Calibri"/>
          <w:color w:val="000000"/>
        </w:rPr>
        <w:t>14</w:t>
      </w:r>
      <w:r w:rsidR="0058110D">
        <w:rPr>
          <w:rFonts w:cs="Calibri"/>
          <w:color w:val="000000"/>
        </w:rPr>
        <w:t xml:space="preserve">. </w:t>
      </w:r>
      <w:r w:rsidR="0058110D">
        <w:rPr>
          <w:noProof/>
          <w:lang w:eastAsia="en-GB"/>
        </w:rPr>
        <w:t>Do</w:t>
      </w:r>
      <w:r w:rsidR="0080670F">
        <w:rPr>
          <w:noProof/>
          <w:lang w:eastAsia="en-GB"/>
        </w:rPr>
        <w:t>kaz o registraciji (može ispis</w:t>
      </w:r>
      <w:r w:rsidR="0058110D">
        <w:rPr>
          <w:noProof/>
          <w:lang w:eastAsia="en-GB"/>
        </w:rPr>
        <w:t xml:space="preserve"> stranice</w:t>
      </w:r>
      <w:r w:rsidR="0080670F">
        <w:rPr>
          <w:noProof/>
          <w:lang w:eastAsia="en-GB"/>
        </w:rPr>
        <w:t xml:space="preserve"> iz</w:t>
      </w:r>
      <w:r w:rsidR="0058110D">
        <w:rPr>
          <w:noProof/>
          <w:lang w:eastAsia="en-GB"/>
        </w:rPr>
        <w:t xml:space="preserve"> Registra udruga)</w:t>
      </w:r>
    </w:p>
    <w:p w14:paraId="41D832EB" w14:textId="77777777" w:rsidR="0058110D" w:rsidRPr="00D72626" w:rsidRDefault="0058110D" w:rsidP="00A9142C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</w:p>
    <w:p w14:paraId="1E262D20" w14:textId="77777777" w:rsidR="0058110D" w:rsidRDefault="0058110D" w:rsidP="00A9142C">
      <w:pPr>
        <w:spacing w:line="276" w:lineRule="auto"/>
        <w:rPr>
          <w:rFonts w:cs="Cambria"/>
          <w:color w:val="000000"/>
        </w:rPr>
      </w:pPr>
    </w:p>
    <w:p w14:paraId="399DF09A" w14:textId="77777777" w:rsidR="0058110D" w:rsidRPr="00D72626" w:rsidRDefault="0058110D" w:rsidP="0058110D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Po odobrenju programa/projekta, prije potpisivanja Ugovora, potrebno je dostaviti:</w:t>
      </w:r>
    </w:p>
    <w:p w14:paraId="7B2424D3" w14:textId="77777777" w:rsidR="0058110D" w:rsidRPr="00D72626" w:rsidRDefault="0058110D" w:rsidP="0058110D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1. Potvrdu izdanu od strane Ministarstva financija – Porezne uprave da su podmireni svi doprinosi te</w:t>
      </w:r>
    </w:p>
    <w:p w14:paraId="34A5AD89" w14:textId="77777777" w:rsidR="0058110D" w:rsidRPr="00D72626" w:rsidRDefault="0058110D" w:rsidP="0058110D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 w:rsidRPr="00D72626">
        <w:rPr>
          <w:rFonts w:cs="Calibri"/>
          <w:color w:val="000000"/>
        </w:rPr>
        <w:t>plaćen porez;</w:t>
      </w:r>
    </w:p>
    <w:p w14:paraId="0E1335B3" w14:textId="1EF9B5FE" w:rsidR="0080670F" w:rsidRDefault="0080670F" w:rsidP="0080670F">
      <w:pPr>
        <w:autoSpaceDE w:val="0"/>
        <w:autoSpaceDN w:val="0"/>
        <w:adjustRightInd w:val="0"/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2. Potvrda o predaji/zaprimanju Financijskog izvještaja za 2016. godinu (predaja do 28. veljače 2017.)</w:t>
      </w:r>
    </w:p>
    <w:p w14:paraId="157B937C" w14:textId="77777777" w:rsidR="0058110D" w:rsidRDefault="0058110D" w:rsidP="00A9142C">
      <w:pPr>
        <w:spacing w:line="276" w:lineRule="auto"/>
        <w:rPr>
          <w:rFonts w:cs="Cambria"/>
          <w:color w:val="000000"/>
        </w:rPr>
      </w:pPr>
    </w:p>
    <w:p w14:paraId="40D5B54B" w14:textId="77777777" w:rsidR="002024B1" w:rsidRPr="00D72626" w:rsidRDefault="002024B1" w:rsidP="00A9142C">
      <w:pPr>
        <w:spacing w:line="276" w:lineRule="auto"/>
      </w:pPr>
    </w:p>
    <w:sectPr w:rsidR="002024B1" w:rsidRPr="00D72626" w:rsidSect="0068319C">
      <w:footerReference w:type="default" r:id="rId10"/>
      <w:pgSz w:w="11906" w:h="16838"/>
      <w:pgMar w:top="1417" w:right="1133" w:bottom="1417" w:left="1417" w:header="40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17261" w14:textId="77777777" w:rsidR="000A12FB" w:rsidRDefault="000A12FB" w:rsidP="00A9142C">
      <w:pPr>
        <w:spacing w:after="0" w:line="240" w:lineRule="auto"/>
      </w:pPr>
      <w:r>
        <w:separator/>
      </w:r>
    </w:p>
  </w:endnote>
  <w:endnote w:type="continuationSeparator" w:id="0">
    <w:p w14:paraId="23280270" w14:textId="77777777" w:rsidR="000A12FB" w:rsidRDefault="000A12FB" w:rsidP="00A9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7090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DFB7F7" w14:textId="77777777" w:rsidR="00CD1F19" w:rsidRDefault="00853B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B8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3A14730" w14:textId="77777777" w:rsidR="00CD1F19" w:rsidRDefault="00CD1F1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2F556" w14:textId="77777777" w:rsidR="000A12FB" w:rsidRDefault="000A12FB" w:rsidP="00A9142C">
      <w:pPr>
        <w:spacing w:after="0" w:line="240" w:lineRule="auto"/>
      </w:pPr>
      <w:r>
        <w:separator/>
      </w:r>
    </w:p>
  </w:footnote>
  <w:footnote w:type="continuationSeparator" w:id="0">
    <w:p w14:paraId="393A1959" w14:textId="77777777" w:rsidR="000A12FB" w:rsidRDefault="000A12FB" w:rsidP="00A9142C">
      <w:pPr>
        <w:spacing w:after="0" w:line="240" w:lineRule="auto"/>
      </w:pPr>
      <w:r>
        <w:continuationSeparator/>
      </w:r>
    </w:p>
  </w:footnote>
  <w:footnote w:id="1">
    <w:p w14:paraId="20B3576A" w14:textId="77777777" w:rsidR="00CD1F19" w:rsidRPr="00C45D32" w:rsidRDefault="00CD1F19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C45D32">
        <w:rPr>
          <w:rFonts w:cs="Calibri"/>
          <w:color w:val="000000"/>
          <w:sz w:val="20"/>
          <w:szCs w:val="20"/>
        </w:rPr>
        <w:t>Organizacija je upisana u Registar neprofitnih organizacija i vodi transparentno financijsko poslovanje</w:t>
      </w:r>
    </w:p>
    <w:p w14:paraId="1B2D2E4A" w14:textId="77777777" w:rsidR="00CD1F19" w:rsidRPr="00C45D32" w:rsidRDefault="00CD1F19" w:rsidP="00C45D32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  <w:sz w:val="20"/>
          <w:szCs w:val="20"/>
        </w:rPr>
      </w:pPr>
      <w:r w:rsidRPr="00C45D32">
        <w:rPr>
          <w:rFonts w:cs="Calibri"/>
          <w:color w:val="000000"/>
          <w:sz w:val="20"/>
          <w:szCs w:val="20"/>
        </w:rPr>
        <w:t xml:space="preserve">(transparentnim financijskim poslovanjem, za potrebe ovoga Natječaja, smatra se da je udruga dostavila FINA-i za potrebe Ministarstva financija minimalno godišnji račun prihoda i rashoda od </w:t>
      </w:r>
      <w:r w:rsidR="00FA7611">
        <w:rPr>
          <w:rFonts w:cs="Calibri"/>
          <w:color w:val="000000"/>
          <w:sz w:val="20"/>
          <w:szCs w:val="20"/>
        </w:rPr>
        <w:t>1. siječnja do 31. prosinca 2015</w:t>
      </w:r>
      <w:r w:rsidRPr="00C45D32">
        <w:rPr>
          <w:rFonts w:cs="Calibri"/>
          <w:color w:val="000000"/>
          <w:sz w:val="20"/>
          <w:szCs w:val="20"/>
        </w:rPr>
        <w:t>. god., bilancu i bilješke uz financijske izvještaje), u skladu s propisima o računovodstvu neprofitnih organizacija.</w:t>
      </w:r>
    </w:p>
    <w:p w14:paraId="2F5589E0" w14:textId="77777777" w:rsidR="00CD1F19" w:rsidRPr="00C45D32" w:rsidRDefault="00CD1F19">
      <w:pPr>
        <w:pStyle w:val="FootnoteText"/>
        <w:rPr>
          <w:lang w:val="hr-HR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21DC5"/>
    <w:multiLevelType w:val="hybridMultilevel"/>
    <w:tmpl w:val="48265530"/>
    <w:lvl w:ilvl="0" w:tplc="9932A0CC">
      <w:numFmt w:val="bullet"/>
      <w:lvlText w:val=""/>
      <w:lvlJc w:val="left"/>
      <w:pPr>
        <w:ind w:left="720" w:hanging="360"/>
      </w:pPr>
      <w:rPr>
        <w:rFonts w:ascii="Calibri" w:eastAsia="SymbolMT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015DB"/>
    <w:multiLevelType w:val="hybridMultilevel"/>
    <w:tmpl w:val="6CDEE3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A0922"/>
    <w:multiLevelType w:val="hybridMultilevel"/>
    <w:tmpl w:val="2C9475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E12F5"/>
    <w:multiLevelType w:val="hybridMultilevel"/>
    <w:tmpl w:val="036A67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D7AC2"/>
    <w:multiLevelType w:val="hybridMultilevel"/>
    <w:tmpl w:val="1F4042CA"/>
    <w:lvl w:ilvl="0" w:tplc="22DA60CE">
      <w:numFmt w:val="bullet"/>
      <w:lvlText w:val="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F4281D"/>
    <w:multiLevelType w:val="hybridMultilevel"/>
    <w:tmpl w:val="D96A5238"/>
    <w:lvl w:ilvl="0" w:tplc="70D8B28A">
      <w:numFmt w:val="bullet"/>
      <w:lvlText w:val=""/>
      <w:lvlJc w:val="left"/>
      <w:pPr>
        <w:ind w:left="720" w:hanging="360"/>
      </w:pPr>
      <w:rPr>
        <w:rFonts w:ascii="Calibri" w:eastAsia="SymbolMT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47385C"/>
    <w:multiLevelType w:val="hybridMultilevel"/>
    <w:tmpl w:val="A86CAC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B6F64"/>
    <w:multiLevelType w:val="hybridMultilevel"/>
    <w:tmpl w:val="21C616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11"/>
    <w:rsid w:val="00065525"/>
    <w:rsid w:val="000A12FB"/>
    <w:rsid w:val="000A2BC2"/>
    <w:rsid w:val="000F20D5"/>
    <w:rsid w:val="0012366A"/>
    <w:rsid w:val="00173D1D"/>
    <w:rsid w:val="002024B1"/>
    <w:rsid w:val="002300BB"/>
    <w:rsid w:val="00232416"/>
    <w:rsid w:val="00246AD7"/>
    <w:rsid w:val="002D04DF"/>
    <w:rsid w:val="002E23EB"/>
    <w:rsid w:val="0035096F"/>
    <w:rsid w:val="003551F0"/>
    <w:rsid w:val="00361A67"/>
    <w:rsid w:val="00384B12"/>
    <w:rsid w:val="003965DF"/>
    <w:rsid w:val="003B6A9F"/>
    <w:rsid w:val="003F0405"/>
    <w:rsid w:val="00447DCA"/>
    <w:rsid w:val="00486261"/>
    <w:rsid w:val="00524879"/>
    <w:rsid w:val="0053137E"/>
    <w:rsid w:val="00535703"/>
    <w:rsid w:val="0053592E"/>
    <w:rsid w:val="0058110D"/>
    <w:rsid w:val="00585942"/>
    <w:rsid w:val="0068319C"/>
    <w:rsid w:val="006E6D11"/>
    <w:rsid w:val="00701C00"/>
    <w:rsid w:val="00762302"/>
    <w:rsid w:val="007C2027"/>
    <w:rsid w:val="0080670F"/>
    <w:rsid w:val="00853B80"/>
    <w:rsid w:val="00857855"/>
    <w:rsid w:val="00872407"/>
    <w:rsid w:val="00872D56"/>
    <w:rsid w:val="008E220B"/>
    <w:rsid w:val="009348C1"/>
    <w:rsid w:val="00976A4F"/>
    <w:rsid w:val="00A328A4"/>
    <w:rsid w:val="00A9142C"/>
    <w:rsid w:val="00A975A8"/>
    <w:rsid w:val="00B02B03"/>
    <w:rsid w:val="00B17DE7"/>
    <w:rsid w:val="00B60D78"/>
    <w:rsid w:val="00B83F1C"/>
    <w:rsid w:val="00BB1B8F"/>
    <w:rsid w:val="00BB3564"/>
    <w:rsid w:val="00C307B0"/>
    <w:rsid w:val="00C45D32"/>
    <w:rsid w:val="00C6672E"/>
    <w:rsid w:val="00C93632"/>
    <w:rsid w:val="00CD1F19"/>
    <w:rsid w:val="00CE2504"/>
    <w:rsid w:val="00D72626"/>
    <w:rsid w:val="00D76A82"/>
    <w:rsid w:val="00E154EF"/>
    <w:rsid w:val="00F328AA"/>
    <w:rsid w:val="00F40134"/>
    <w:rsid w:val="00F6141F"/>
    <w:rsid w:val="00FA7611"/>
    <w:rsid w:val="00FE02CE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86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2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42C"/>
  </w:style>
  <w:style w:type="paragraph" w:styleId="Footer">
    <w:name w:val="footer"/>
    <w:basedOn w:val="Normal"/>
    <w:link w:val="FooterChar"/>
    <w:uiPriority w:val="99"/>
    <w:unhideWhenUsed/>
    <w:rsid w:val="00A91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42C"/>
  </w:style>
  <w:style w:type="paragraph" w:styleId="EndnoteText">
    <w:name w:val="endnote text"/>
    <w:basedOn w:val="Normal"/>
    <w:link w:val="EndnoteTextChar"/>
    <w:uiPriority w:val="99"/>
    <w:semiHidden/>
    <w:unhideWhenUsed/>
    <w:rsid w:val="00C45D3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D3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45D3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D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D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5D32"/>
    <w:rPr>
      <w:vertAlign w:val="superscript"/>
    </w:rPr>
  </w:style>
  <w:style w:type="paragraph" w:styleId="ListParagraph">
    <w:name w:val="List Paragraph"/>
    <w:basedOn w:val="Normal"/>
    <w:uiPriority w:val="34"/>
    <w:qFormat/>
    <w:rsid w:val="00C45D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48C1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A9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mailto:info@klis.hr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223A8-9DC7-944E-B0EE-C09E595F9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4146</Words>
  <Characters>23633</Characters>
  <Application>Microsoft Macintosh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6</cp:revision>
  <cp:lastPrinted>2016-02-09T13:09:00Z</cp:lastPrinted>
  <dcterms:created xsi:type="dcterms:W3CDTF">2017-01-10T12:52:00Z</dcterms:created>
  <dcterms:modified xsi:type="dcterms:W3CDTF">2017-01-11T12:56:00Z</dcterms:modified>
</cp:coreProperties>
</file>