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D3AF6" w14:textId="77777777" w:rsidR="008157BB" w:rsidRPr="00127F8E" w:rsidRDefault="008157BB" w:rsidP="008157BB">
      <w:pPr>
        <w:pStyle w:val="NoSpacing"/>
        <w:rPr>
          <w:rFonts w:ascii="Calibri" w:hAnsi="Calibri" w:cs="Calibri"/>
          <w:sz w:val="22"/>
          <w:szCs w:val="22"/>
          <w:lang w:val="hr-HR"/>
        </w:rPr>
      </w:pPr>
    </w:p>
    <w:p w14:paraId="6199D7B2" w14:textId="77777777" w:rsidR="00127F8E" w:rsidRPr="00127F8E" w:rsidRDefault="00127F8E" w:rsidP="008157BB">
      <w:pPr>
        <w:pStyle w:val="NoSpacing"/>
        <w:rPr>
          <w:rFonts w:ascii="Calibri" w:hAnsi="Calibri" w:cs="Calibri"/>
          <w:sz w:val="22"/>
          <w:szCs w:val="22"/>
          <w:lang w:val="hr-HR"/>
        </w:rPr>
      </w:pPr>
    </w:p>
    <w:tbl>
      <w:tblPr>
        <w:tblpPr w:leftFromText="180" w:rightFromText="180" w:vertAnchor="text" w:horzAnchor="page" w:tblpX="451" w:tblpY="154"/>
        <w:tblW w:w="10912" w:type="dxa"/>
        <w:tblLook w:val="04A0" w:firstRow="1" w:lastRow="0" w:firstColumn="1" w:lastColumn="0" w:noHBand="0" w:noVBand="1"/>
      </w:tblPr>
      <w:tblGrid>
        <w:gridCol w:w="807"/>
        <w:gridCol w:w="1170"/>
        <w:gridCol w:w="2316"/>
        <w:gridCol w:w="1261"/>
        <w:gridCol w:w="1262"/>
        <w:gridCol w:w="1379"/>
        <w:gridCol w:w="1430"/>
        <w:gridCol w:w="1287"/>
      </w:tblGrid>
      <w:tr w:rsidR="007F749D" w:rsidRPr="00127F8E" w14:paraId="5BC83A48" w14:textId="77777777" w:rsidTr="007F749D">
        <w:trPr>
          <w:trHeight w:val="1303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159D3A8A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Redni broj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4BDB8B10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Naziv upravnog odjela</w:t>
            </w: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noWrap/>
            <w:vAlign w:val="center"/>
            <w:hideMark/>
          </w:tcPr>
          <w:p w14:paraId="4072B0DD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Naziv natječaja (oznaka aktivnosti u proračunu)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0AF7F624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Ukupna vrijednost natječaja (EUR)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65AA6D1C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Okvirni broj planiranih ugovora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5628C78D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Financijska podrška se ostvaruje na rok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757C5A24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Okvirni datum raspisivanja natječaja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  <w:hideMark/>
          </w:tcPr>
          <w:p w14:paraId="3E9B02D3" w14:textId="77777777" w:rsidR="007F749D" w:rsidRPr="00127F8E" w:rsidRDefault="007F749D" w:rsidP="007F749D">
            <w:pPr>
              <w:pStyle w:val="NoSpacing"/>
              <w:jc w:val="center"/>
              <w:rPr>
                <w:b/>
                <w:bCs/>
                <w:sz w:val="22"/>
                <w:szCs w:val="22"/>
                <w:lang w:val="hr-HR"/>
              </w:rPr>
            </w:pPr>
            <w:r w:rsidRPr="00127F8E">
              <w:rPr>
                <w:b/>
                <w:bCs/>
                <w:sz w:val="22"/>
                <w:szCs w:val="22"/>
                <w:lang w:val="hr-HR"/>
              </w:rPr>
              <w:t>Napomena</w:t>
            </w:r>
          </w:p>
        </w:tc>
      </w:tr>
      <w:tr w:rsidR="007F749D" w:rsidRPr="00127F8E" w14:paraId="060EDDA5" w14:textId="77777777" w:rsidTr="007F749D">
        <w:trPr>
          <w:trHeight w:val="1303"/>
        </w:trPr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0CFFF" w14:textId="77777777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1</w:t>
            </w:r>
            <w:r w:rsidRPr="007F749D">
              <w:rPr>
                <w:sz w:val="22"/>
                <w:szCs w:val="22"/>
                <w:lang w:val="hr-HR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83C6F" w14:textId="77777777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Upravni odjel za opće poslove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633D26" w14:textId="5B1AA4F2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Javni natječaj za sufinanciranje programa i projekata udruga iz područja sporta za 202</w:t>
            </w:r>
            <w:r w:rsidR="00A6300D">
              <w:rPr>
                <w:sz w:val="22"/>
                <w:szCs w:val="22"/>
                <w:lang w:val="hr-HR"/>
              </w:rPr>
              <w:t>5</w:t>
            </w:r>
            <w:r w:rsidRPr="00127F8E">
              <w:rPr>
                <w:sz w:val="22"/>
                <w:szCs w:val="22"/>
                <w:lang w:val="hr-HR"/>
              </w:rPr>
              <w:t xml:space="preserve">. godinu (Aktivnost: </w:t>
            </w:r>
            <w:r w:rsidRPr="00127F8E">
              <w:rPr>
                <w:b/>
                <w:bCs/>
                <w:sz w:val="22"/>
                <w:szCs w:val="22"/>
                <w:lang w:val="hr-HR"/>
              </w:rPr>
              <w:t>A100401 Potpore u sportu)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DB7F1" w14:textId="41920232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1</w:t>
            </w:r>
            <w:r w:rsidR="005F1866">
              <w:rPr>
                <w:sz w:val="22"/>
                <w:szCs w:val="22"/>
                <w:lang w:val="hr-HR"/>
              </w:rPr>
              <w:t>40</w:t>
            </w:r>
            <w:r w:rsidRPr="00127F8E">
              <w:rPr>
                <w:sz w:val="22"/>
                <w:szCs w:val="22"/>
                <w:lang w:val="hr-HR"/>
              </w:rPr>
              <w:t>.000,00 €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669ED" w14:textId="77777777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3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A669C" w14:textId="77777777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Za 2025. godinu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F73BF" w14:textId="77777777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Rujan 2025.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830A4" w14:textId="77777777" w:rsidR="007F749D" w:rsidRPr="00127F8E" w:rsidRDefault="007F749D" w:rsidP="007F749D">
            <w:pPr>
              <w:pStyle w:val="NoSpacing"/>
              <w:jc w:val="center"/>
              <w:rPr>
                <w:sz w:val="22"/>
                <w:szCs w:val="22"/>
                <w:lang w:val="hr-HR"/>
              </w:rPr>
            </w:pPr>
            <w:r w:rsidRPr="00127F8E">
              <w:rPr>
                <w:sz w:val="22"/>
                <w:szCs w:val="22"/>
                <w:lang w:val="hr-HR"/>
              </w:rPr>
              <w:t>Javni natječaj</w:t>
            </w:r>
          </w:p>
        </w:tc>
      </w:tr>
    </w:tbl>
    <w:p w14:paraId="756E9D53" w14:textId="77777777" w:rsidR="00127F8E" w:rsidRPr="00127F8E" w:rsidRDefault="00127F8E" w:rsidP="008157BB">
      <w:pPr>
        <w:pStyle w:val="NoSpacing"/>
        <w:rPr>
          <w:rFonts w:ascii="Calibri" w:hAnsi="Calibri" w:cs="Calibri"/>
          <w:sz w:val="22"/>
          <w:szCs w:val="22"/>
          <w:lang w:val="hr-HR"/>
        </w:rPr>
      </w:pPr>
    </w:p>
    <w:p w14:paraId="39C334EE" w14:textId="77777777" w:rsidR="00127F8E" w:rsidRPr="00127F8E" w:rsidRDefault="00127F8E" w:rsidP="008157BB">
      <w:pPr>
        <w:pStyle w:val="NoSpacing"/>
        <w:rPr>
          <w:rFonts w:ascii="Calibri" w:hAnsi="Calibri" w:cs="Calibri"/>
          <w:sz w:val="22"/>
          <w:szCs w:val="22"/>
          <w:lang w:val="hr-HR"/>
        </w:rPr>
      </w:pPr>
    </w:p>
    <w:p w14:paraId="57B3A17F" w14:textId="77777777" w:rsidR="00127F8E" w:rsidRPr="00127F8E" w:rsidRDefault="00127F8E" w:rsidP="00127F8E">
      <w:pPr>
        <w:pStyle w:val="NoSpacing"/>
        <w:rPr>
          <w:lang w:val="hr-HR"/>
        </w:rPr>
      </w:pPr>
    </w:p>
    <w:p w14:paraId="6F912AD4" w14:textId="77777777" w:rsidR="00127F8E" w:rsidRPr="00127F8E" w:rsidRDefault="00127F8E" w:rsidP="008157BB">
      <w:pPr>
        <w:pStyle w:val="NoSpacing"/>
        <w:rPr>
          <w:sz w:val="22"/>
          <w:szCs w:val="22"/>
          <w:lang w:val="hr-HR"/>
        </w:rPr>
      </w:pPr>
    </w:p>
    <w:p w14:paraId="0AB5B6FF" w14:textId="77777777" w:rsidR="0034050B" w:rsidRPr="00127F8E" w:rsidRDefault="0034050B" w:rsidP="008157BB">
      <w:pPr>
        <w:pStyle w:val="NoSpacing"/>
        <w:rPr>
          <w:rFonts w:ascii="Calibri" w:hAnsi="Calibri" w:cs="Calibri"/>
          <w:sz w:val="22"/>
          <w:szCs w:val="22"/>
          <w:lang w:val="hr-HR"/>
        </w:rPr>
      </w:pPr>
    </w:p>
    <w:p w14:paraId="505F47CA" w14:textId="77777777" w:rsidR="002D375C" w:rsidRPr="00127F8E" w:rsidRDefault="002D375C" w:rsidP="008157BB">
      <w:pPr>
        <w:pStyle w:val="NoSpacing"/>
        <w:rPr>
          <w:szCs w:val="24"/>
          <w:lang w:val="hr-HR"/>
        </w:rPr>
      </w:pPr>
    </w:p>
    <w:p w14:paraId="64AC79D6" w14:textId="77777777" w:rsidR="0034050B" w:rsidRPr="00127F8E" w:rsidRDefault="0034050B" w:rsidP="008157BB">
      <w:pPr>
        <w:pStyle w:val="NoSpacing"/>
        <w:rPr>
          <w:szCs w:val="24"/>
          <w:lang w:val="hr-HR"/>
        </w:rPr>
      </w:pPr>
    </w:p>
    <w:p w14:paraId="080648C9" w14:textId="61209CF0" w:rsidR="008A4AE1" w:rsidRPr="008157BB" w:rsidRDefault="008A4AE1" w:rsidP="008157BB">
      <w:pPr>
        <w:spacing w:line="360" w:lineRule="auto"/>
        <w:jc w:val="center"/>
        <w:rPr>
          <w:rFonts w:cstheme="minorHAnsi"/>
        </w:rPr>
      </w:pPr>
    </w:p>
    <w:sectPr w:rsidR="008A4AE1" w:rsidRPr="008157BB" w:rsidSect="007F749D">
      <w:headerReference w:type="default" r:id="rId8"/>
      <w:headerReference w:type="first" r:id="rId9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806F8" w14:textId="77777777" w:rsidR="00474DBC" w:rsidRPr="00127F8E" w:rsidRDefault="00474DBC" w:rsidP="004F491E">
      <w:pPr>
        <w:spacing w:after="0" w:line="240" w:lineRule="auto"/>
      </w:pPr>
      <w:r w:rsidRPr="00127F8E">
        <w:separator/>
      </w:r>
    </w:p>
  </w:endnote>
  <w:endnote w:type="continuationSeparator" w:id="0">
    <w:p w14:paraId="178146EC" w14:textId="77777777" w:rsidR="00474DBC" w:rsidRPr="00127F8E" w:rsidRDefault="00474DBC" w:rsidP="004F491E">
      <w:pPr>
        <w:spacing w:after="0" w:line="240" w:lineRule="auto"/>
      </w:pPr>
      <w:r w:rsidRPr="00127F8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FF940" w14:textId="77777777" w:rsidR="00474DBC" w:rsidRPr="00127F8E" w:rsidRDefault="00474DBC" w:rsidP="004F491E">
      <w:pPr>
        <w:spacing w:after="0" w:line="240" w:lineRule="auto"/>
      </w:pPr>
      <w:bookmarkStart w:id="0" w:name="_Hlk187913030"/>
      <w:bookmarkEnd w:id="0"/>
      <w:r w:rsidRPr="00127F8E">
        <w:separator/>
      </w:r>
    </w:p>
  </w:footnote>
  <w:footnote w:type="continuationSeparator" w:id="0">
    <w:p w14:paraId="5EE46240" w14:textId="77777777" w:rsidR="00474DBC" w:rsidRPr="00127F8E" w:rsidRDefault="00474DBC" w:rsidP="004F491E">
      <w:pPr>
        <w:spacing w:after="0" w:line="240" w:lineRule="auto"/>
      </w:pPr>
      <w:r w:rsidRPr="00127F8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Pr="00127F8E" w:rsidRDefault="00AB3D9E" w:rsidP="00832D5F">
    <w:pPr>
      <w:pStyle w:val="Header"/>
      <w:tabs>
        <w:tab w:val="clear" w:pos="4536"/>
        <w:tab w:val="clear" w:pos="9072"/>
        <w:tab w:val="right" w:pos="10773"/>
      </w:tabs>
      <w:rPr>
        <w:lang w:eastAsia="hr-HR"/>
      </w:rPr>
    </w:pPr>
  </w:p>
  <w:p w14:paraId="3AADA74E" w14:textId="77777777" w:rsidR="00AB3D9E" w:rsidRPr="00127F8E" w:rsidRDefault="00AB3D9E" w:rsidP="00832D5F">
    <w:pPr>
      <w:pStyle w:val="Header"/>
      <w:tabs>
        <w:tab w:val="clear" w:pos="4536"/>
        <w:tab w:val="clear" w:pos="9072"/>
        <w:tab w:val="right" w:pos="10773"/>
      </w:tabs>
    </w:pPr>
    <w:r w:rsidRPr="00127F8E">
      <w:rPr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77777777" w:rsidR="008A4AE1" w:rsidRPr="00127F8E" w:rsidRDefault="008A4AE1" w:rsidP="008A4AE1">
    <w:pPr>
      <w:pStyle w:val="Header"/>
      <w:tabs>
        <w:tab w:val="clear" w:pos="4536"/>
        <w:tab w:val="clear" w:pos="9072"/>
        <w:tab w:val="right" w:pos="10773"/>
      </w:tabs>
      <w:rPr>
        <w:lang w:eastAsia="hr-HR"/>
      </w:rPr>
    </w:pPr>
  </w:p>
  <w:p w14:paraId="23A33B36" w14:textId="7D7B3EE7" w:rsidR="008A4AE1" w:rsidRPr="00127F8E" w:rsidRDefault="008A4AE1" w:rsidP="008A4AE1">
    <w:pPr>
      <w:pStyle w:val="Header"/>
      <w:tabs>
        <w:tab w:val="clear" w:pos="4536"/>
        <w:tab w:val="clear" w:pos="9072"/>
        <w:tab w:val="right" w:pos="10773"/>
      </w:tabs>
    </w:pPr>
    <w:r w:rsidRPr="00127F8E"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27F8E">
      <w:rPr>
        <w:lang w:eastAsia="hr-HR"/>
      </w:rPr>
      <w:t xml:space="preserve">                                       </w:t>
    </w:r>
    <w:r w:rsidR="008157BB" w:rsidRPr="00127F8E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27F8E">
      <w:rPr>
        <w:lang w:eastAsia="hr-HR"/>
      </w:rPr>
      <w:t xml:space="preserve">                                  </w:t>
    </w:r>
    <w:r w:rsidR="008157BB" w:rsidRPr="00127F8E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27F8E">
      <w:rPr>
        <w:lang w:eastAsia="hr-HR"/>
      </w:rPr>
      <w:t xml:space="preserve">                                                              </w:t>
    </w:r>
  </w:p>
  <w:p w14:paraId="5545BA6C" w14:textId="7C292FCE" w:rsidR="008A4AE1" w:rsidRPr="00127F8E" w:rsidRDefault="00FC2126">
    <w:pPr>
      <w:pStyle w:val="Header"/>
    </w:pPr>
    <w:r w:rsidRPr="00127F8E"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55E8498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103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11472"/>
    <w:rsid w:val="00035864"/>
    <w:rsid w:val="000B7598"/>
    <w:rsid w:val="0010263A"/>
    <w:rsid w:val="0012425B"/>
    <w:rsid w:val="00127F8E"/>
    <w:rsid w:val="001A0CB5"/>
    <w:rsid w:val="002530F2"/>
    <w:rsid w:val="002D375C"/>
    <w:rsid w:val="0034050B"/>
    <w:rsid w:val="00353A12"/>
    <w:rsid w:val="003728E7"/>
    <w:rsid w:val="003767B2"/>
    <w:rsid w:val="004442AB"/>
    <w:rsid w:val="00474DBC"/>
    <w:rsid w:val="004F491E"/>
    <w:rsid w:val="005723D7"/>
    <w:rsid w:val="005F1866"/>
    <w:rsid w:val="00615E84"/>
    <w:rsid w:val="006D530C"/>
    <w:rsid w:val="006F4A5E"/>
    <w:rsid w:val="007459AF"/>
    <w:rsid w:val="007F749D"/>
    <w:rsid w:val="008157BB"/>
    <w:rsid w:val="00815D67"/>
    <w:rsid w:val="0083070B"/>
    <w:rsid w:val="00832D5F"/>
    <w:rsid w:val="008A4AE1"/>
    <w:rsid w:val="008B61B1"/>
    <w:rsid w:val="00900EA8"/>
    <w:rsid w:val="0094395D"/>
    <w:rsid w:val="00975E62"/>
    <w:rsid w:val="009E12A0"/>
    <w:rsid w:val="00A03B56"/>
    <w:rsid w:val="00A6300D"/>
    <w:rsid w:val="00A71132"/>
    <w:rsid w:val="00AA6360"/>
    <w:rsid w:val="00AB3D9E"/>
    <w:rsid w:val="00AC0959"/>
    <w:rsid w:val="00BC1576"/>
    <w:rsid w:val="00BE61B3"/>
    <w:rsid w:val="00EB79B5"/>
    <w:rsid w:val="00FC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91E"/>
  </w:style>
  <w:style w:type="paragraph" w:styleId="Footer">
    <w:name w:val="footer"/>
    <w:basedOn w:val="Normal"/>
    <w:link w:val="Footer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91E"/>
  </w:style>
  <w:style w:type="paragraph" w:styleId="ListParagraph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rsid w:val="008157B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Petra Rako</cp:lastModifiedBy>
  <cp:revision>8</cp:revision>
  <cp:lastPrinted>2025-09-10T07:42:00Z</cp:lastPrinted>
  <dcterms:created xsi:type="dcterms:W3CDTF">2025-01-16T08:46:00Z</dcterms:created>
  <dcterms:modified xsi:type="dcterms:W3CDTF">2025-09-24T08:22:00Z</dcterms:modified>
</cp:coreProperties>
</file>