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Default="008157BB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485AA300" w14:textId="77777777" w:rsidR="00043F01" w:rsidRDefault="00043F01" w:rsidP="00043F01">
      <w:pPr>
        <w:rPr>
          <w:rFonts w:ascii="Times New Roman" w:hAnsi="Times New Roman" w:cs="Times New Roman"/>
          <w:sz w:val="24"/>
          <w:szCs w:val="24"/>
        </w:rPr>
      </w:pPr>
    </w:p>
    <w:p w14:paraId="52352102" w14:textId="77777777" w:rsidR="00BD3A2E" w:rsidRDefault="00BD3A2E" w:rsidP="00BD3A2E">
      <w:pPr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>
        <w:rPr>
          <w:rFonts w:ascii="Times New Roman" w:hAnsi="Times New Roman"/>
          <w:b/>
          <w:sz w:val="28"/>
          <w:szCs w:val="28"/>
        </w:rPr>
        <w:t>Z A P I S N I K</w:t>
      </w:r>
    </w:p>
    <w:p w14:paraId="5B401DDF" w14:textId="01580FD8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0"/>
        </w:rPr>
        <w:tab/>
      </w:r>
      <w:r>
        <w:rPr>
          <w:rFonts w:ascii="Times New Roman" w:hAnsi="Times New Roman"/>
          <w:sz w:val="24"/>
          <w:szCs w:val="24"/>
        </w:rPr>
        <w:t>sa 2. sjednice Općinskog vijeća Općine Klis, održane dana 1. srpnja 202</w:t>
      </w:r>
      <w:r w:rsidR="00B9340F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 godine u vijećnici Općine Klis s početkom u 1</w:t>
      </w:r>
      <w:r w:rsidR="00B9340F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,00 sati.</w:t>
      </w:r>
    </w:p>
    <w:p w14:paraId="45C6CD2D" w14:textId="77777777" w:rsidR="00BD3A2E" w:rsidRDefault="00BD3A2E" w:rsidP="00BD3A2E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</w:p>
    <w:p w14:paraId="76BA1707" w14:textId="77777777" w:rsidR="00BD3A2E" w:rsidRDefault="00BD3A2E" w:rsidP="00BD3A2E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NAZOČNI ČLANOVI OPĆINSKOG VIJEĆA: </w:t>
      </w:r>
      <w:r>
        <w:rPr>
          <w:rFonts w:ascii="Times New Roman" w:hAnsi="Times New Roman"/>
          <w:b/>
          <w:sz w:val="24"/>
          <w:szCs w:val="24"/>
        </w:rPr>
        <w:tab/>
      </w:r>
    </w:p>
    <w:p w14:paraId="5C126605" w14:textId="23114C8B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  <w:r>
        <w:rPr>
          <w:rFonts w:ascii="Times New Roman" w:hAnsi="Times New Roman"/>
          <w:sz w:val="24"/>
          <w:szCs w:val="24"/>
        </w:rPr>
        <w:t xml:space="preserve">, Ante Ćaleta, Dejan Glavina, Igor Vrvilo, </w:t>
      </w:r>
      <w:r w:rsidR="00D8716E">
        <w:rPr>
          <w:rFonts w:ascii="Times New Roman" w:hAnsi="Times New Roman"/>
          <w:sz w:val="24"/>
          <w:szCs w:val="24"/>
        </w:rPr>
        <w:t xml:space="preserve">Marko Galić, </w:t>
      </w:r>
      <w:r>
        <w:rPr>
          <w:rFonts w:ascii="Times New Roman" w:hAnsi="Times New Roman"/>
          <w:sz w:val="24"/>
          <w:szCs w:val="24"/>
        </w:rPr>
        <w:t>Ivan Kalinić, Danijela Vidošević</w:t>
      </w:r>
      <w:r w:rsidR="00F80AF2">
        <w:rPr>
          <w:rFonts w:ascii="Times New Roman" w:hAnsi="Times New Roman"/>
          <w:sz w:val="24"/>
          <w:szCs w:val="24"/>
        </w:rPr>
        <w:t xml:space="preserve">, Maja Zelić, </w:t>
      </w:r>
      <w:r w:rsidR="00FA0566">
        <w:rPr>
          <w:rFonts w:ascii="Times New Roman" w:hAnsi="Times New Roman"/>
          <w:sz w:val="24"/>
          <w:szCs w:val="24"/>
        </w:rPr>
        <w:t>Ivica Bralić, Smiljana Mihovilović i Marija Mušura</w:t>
      </w:r>
    </w:p>
    <w:p w14:paraId="5B7C2A40" w14:textId="7BA14BEA" w:rsidR="00073850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ODSUTNI: </w:t>
      </w:r>
      <w:r w:rsidR="00FA0566">
        <w:rPr>
          <w:rFonts w:ascii="Times New Roman" w:hAnsi="Times New Roman"/>
          <w:sz w:val="24"/>
          <w:szCs w:val="24"/>
        </w:rPr>
        <w:t>Tina Jurić</w:t>
      </w:r>
      <w:r w:rsidR="00A05C79">
        <w:rPr>
          <w:rFonts w:ascii="Times New Roman" w:hAnsi="Times New Roman"/>
          <w:sz w:val="24"/>
          <w:szCs w:val="24"/>
        </w:rPr>
        <w:t xml:space="preserve"> i Stana Iva Vetma – opravdan izostanak</w:t>
      </w:r>
      <w:r>
        <w:rPr>
          <w:rFonts w:ascii="Times New Roman" w:hAnsi="Times New Roman"/>
          <w:sz w:val="24"/>
          <w:szCs w:val="24"/>
        </w:rPr>
        <w:t xml:space="preserve">        </w:t>
      </w:r>
    </w:p>
    <w:p w14:paraId="178E803D" w14:textId="0B9BD9A4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 OSTALIH:</w:t>
      </w:r>
      <w:r>
        <w:rPr>
          <w:rFonts w:ascii="Times New Roman" w:hAnsi="Times New Roman"/>
          <w:sz w:val="24"/>
          <w:szCs w:val="24"/>
        </w:rPr>
        <w:t xml:space="preserve"> Općinski načelnik g. Jakov Vetma, pročelnik odjela za opće poslove -  Mila Perić</w:t>
      </w:r>
      <w:r w:rsidR="00073850">
        <w:rPr>
          <w:rFonts w:ascii="Times New Roman" w:hAnsi="Times New Roman"/>
          <w:sz w:val="24"/>
          <w:szCs w:val="24"/>
        </w:rPr>
        <w:t>, pročelnik odjela za komunalne djel</w:t>
      </w:r>
      <w:r w:rsidR="001D17FD">
        <w:rPr>
          <w:rFonts w:ascii="Times New Roman" w:hAnsi="Times New Roman"/>
          <w:sz w:val="24"/>
          <w:szCs w:val="24"/>
        </w:rPr>
        <w:t>at</w:t>
      </w:r>
      <w:r w:rsidR="00073850">
        <w:rPr>
          <w:rFonts w:ascii="Times New Roman" w:hAnsi="Times New Roman"/>
          <w:sz w:val="24"/>
          <w:szCs w:val="24"/>
        </w:rPr>
        <w:t>nosti i prostorno uređenje</w:t>
      </w:r>
      <w:r w:rsidR="00EF23E0">
        <w:rPr>
          <w:rFonts w:ascii="Times New Roman" w:hAnsi="Times New Roman"/>
          <w:sz w:val="24"/>
          <w:szCs w:val="24"/>
        </w:rPr>
        <w:t xml:space="preserve"> – Zlatko Rožić</w:t>
      </w:r>
      <w:r w:rsidR="00073850">
        <w:rPr>
          <w:rFonts w:ascii="Times New Roman" w:hAnsi="Times New Roman"/>
          <w:sz w:val="24"/>
          <w:szCs w:val="24"/>
        </w:rPr>
        <w:t>, pročelnik odjela za proračun i financije</w:t>
      </w:r>
      <w:r w:rsidR="00EF23E0">
        <w:rPr>
          <w:rFonts w:ascii="Times New Roman" w:hAnsi="Times New Roman"/>
          <w:sz w:val="24"/>
          <w:szCs w:val="24"/>
        </w:rPr>
        <w:t>- Ksenija Glavina.</w:t>
      </w:r>
    </w:p>
    <w:p w14:paraId="0EF85852" w14:textId="77777777" w:rsidR="00AC3BC2" w:rsidRDefault="00AC3BC2" w:rsidP="00AC3BC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AC3BC2">
        <w:rPr>
          <w:rFonts w:ascii="Times New Roman" w:eastAsia="Calibri" w:hAnsi="Times New Roman" w:cs="Times New Roman"/>
          <w:sz w:val="24"/>
          <w:szCs w:val="24"/>
        </w:rPr>
        <w:t xml:space="preserve">Sjednicom predsjedava predsjednik Općinskog vijeća Josip </w:t>
      </w:r>
      <w:proofErr w:type="spellStart"/>
      <w:r w:rsidRPr="00AC3BC2">
        <w:rPr>
          <w:rFonts w:ascii="Times New Roman" w:eastAsia="Calibri" w:hAnsi="Times New Roman" w:cs="Times New Roman"/>
          <w:sz w:val="24"/>
          <w:szCs w:val="24"/>
        </w:rPr>
        <w:t>Didović</w:t>
      </w:r>
      <w:proofErr w:type="spellEnd"/>
      <w:r w:rsidRPr="00AC3BC2">
        <w:rPr>
          <w:rFonts w:ascii="Times New Roman" w:eastAsia="Calibri" w:hAnsi="Times New Roman" w:cs="Times New Roman"/>
          <w:sz w:val="24"/>
          <w:szCs w:val="24"/>
        </w:rPr>
        <w:t>, te predlaže da se minutom šutnje oda počast preminulima u Domovinskom ratu.</w:t>
      </w:r>
    </w:p>
    <w:p w14:paraId="44D89104" w14:textId="77777777" w:rsidR="00C40055" w:rsidRPr="00CD6D5A" w:rsidRDefault="00C40055" w:rsidP="00C40055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/>
          <w:sz w:val="24"/>
          <w:szCs w:val="20"/>
          <w:lang w:eastAsia="hr-HR"/>
        </w:rPr>
        <w:t>Konstatira se da je prisutna većina članova općinskog vijeća, te se može pristupiti pravovaljanom donošenju odluka.</w:t>
      </w:r>
    </w:p>
    <w:p w14:paraId="5ED61124" w14:textId="77777777" w:rsidR="00CD6D5A" w:rsidRDefault="00557350" w:rsidP="00CD6D5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Predsjednik vijeća g. </w:t>
      </w:r>
      <w:proofErr w:type="spellStart"/>
      <w:r>
        <w:rPr>
          <w:rFonts w:ascii="Times New Roman" w:eastAsia="Times New Roman" w:hAnsi="Times New Roman"/>
          <w:sz w:val="24"/>
          <w:szCs w:val="20"/>
          <w:lang w:eastAsia="hr-HR"/>
        </w:rPr>
        <w:t>Didović</w:t>
      </w:r>
      <w:proofErr w:type="spellEnd"/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 poziva članicu općinskog vijeća gđu. Mariju Mušur</w:t>
      </w:r>
      <w:r w:rsidR="002760B9">
        <w:rPr>
          <w:rFonts w:ascii="Times New Roman" w:eastAsia="Times New Roman" w:hAnsi="Times New Roman"/>
          <w:sz w:val="24"/>
          <w:szCs w:val="20"/>
          <w:lang w:eastAsia="hr-HR"/>
        </w:rPr>
        <w:t>u</w:t>
      </w:r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 da ustane i čita joj tekst prisege. </w:t>
      </w:r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Nakon pročitanog teksta Prisege, </w:t>
      </w:r>
      <w:r w:rsid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vijećnica</w:t>
      </w:r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  <w:proofErr w:type="spellStart"/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rječju</w:t>
      </w:r>
      <w:proofErr w:type="spellEnd"/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“prisežem” daj</w:t>
      </w:r>
      <w:r w:rsid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e</w:t>
      </w:r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prisegu, te </w:t>
      </w:r>
      <w:r w:rsid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je</w:t>
      </w:r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predsjedavatelj poziva da vlastoručno potpiš</w:t>
      </w:r>
      <w:r w:rsidR="004E3C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e</w:t>
      </w:r>
      <w:r w:rsidR="004A150B" w:rsidRPr="004A15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tekst prisege.</w:t>
      </w:r>
    </w:p>
    <w:p w14:paraId="1D0FD2E2" w14:textId="77777777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Predsjedatelj predlaže usvajanje sljedećeg</w:t>
      </w:r>
    </w:p>
    <w:p w14:paraId="79B9802D" w14:textId="5821A15A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_________________________________________________________________</w:t>
      </w:r>
    </w:p>
    <w:p w14:paraId="39FF112D" w14:textId="40EAF613" w:rsidR="00C24C5F" w:rsidRDefault="00BD3A2E" w:rsidP="0077577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 N E V N O G     R E D A</w:t>
      </w:r>
    </w:p>
    <w:p w14:paraId="434C5A4C" w14:textId="5AA37D56" w:rsidR="00BD3A2E" w:rsidRDefault="00BD3A2E" w:rsidP="00BD3A2E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en-US"/>
        </w:rPr>
        <w:t>Verifikacija</w:t>
      </w:r>
      <w:proofErr w:type="spellEnd"/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/>
        </w:rPr>
        <w:t>zapisnika</w:t>
      </w:r>
      <w:proofErr w:type="spellEnd"/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  <w:lang w:val="en-US"/>
        </w:rPr>
        <w:t xml:space="preserve"> 1.</w:t>
      </w:r>
      <w:r w:rsidR="001C2D4E">
        <w:rPr>
          <w:rFonts w:ascii="Times New Roman" w:eastAsia="Times New Roman" w:hAnsi="Times New Roman"/>
          <w:sz w:val="24"/>
          <w:szCs w:val="24"/>
          <w:lang w:val="en-US"/>
        </w:rPr>
        <w:t xml:space="preserve"> (</w:t>
      </w:r>
      <w:proofErr w:type="spellStart"/>
      <w:r w:rsidR="001C2D4E">
        <w:rPr>
          <w:rFonts w:ascii="Times New Roman" w:eastAsia="Times New Roman" w:hAnsi="Times New Roman"/>
          <w:sz w:val="24"/>
          <w:szCs w:val="24"/>
          <w:lang w:val="en-US"/>
        </w:rPr>
        <w:t>konstituirajuće</w:t>
      </w:r>
      <w:proofErr w:type="spellEnd"/>
      <w:r w:rsidR="001C2D4E">
        <w:rPr>
          <w:rFonts w:ascii="Times New Roman" w:eastAsia="Times New Roman" w:hAnsi="Times New Roman"/>
          <w:sz w:val="24"/>
          <w:szCs w:val="24"/>
          <w:lang w:val="en-US"/>
        </w:rPr>
        <w:t>)</w:t>
      </w:r>
      <w:r w:rsidR="00417D10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="00417D10">
        <w:rPr>
          <w:rFonts w:ascii="Times New Roman" w:eastAsia="Times New Roman" w:hAnsi="Times New Roman"/>
          <w:sz w:val="24"/>
          <w:szCs w:val="24"/>
          <w:lang w:val="en-US"/>
        </w:rPr>
        <w:t>sjednice</w:t>
      </w:r>
      <w:proofErr w:type="spellEnd"/>
      <w:r w:rsidR="00417D10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="00417D10">
        <w:rPr>
          <w:rFonts w:ascii="Times New Roman" w:eastAsia="Times New Roman" w:hAnsi="Times New Roman"/>
          <w:sz w:val="24"/>
          <w:szCs w:val="24"/>
          <w:lang w:val="en-US"/>
        </w:rPr>
        <w:t>Općinskog</w:t>
      </w:r>
      <w:proofErr w:type="spellEnd"/>
      <w:r w:rsidR="00417D10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="00417D10">
        <w:rPr>
          <w:rFonts w:ascii="Times New Roman" w:eastAsia="Times New Roman" w:hAnsi="Times New Roman"/>
          <w:sz w:val="24"/>
          <w:szCs w:val="24"/>
          <w:lang w:val="en-US"/>
        </w:rPr>
        <w:t>vijeća</w:t>
      </w:r>
      <w:proofErr w:type="spellEnd"/>
      <w:r w:rsidR="00417D10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="00417D10">
        <w:rPr>
          <w:rFonts w:ascii="Times New Roman" w:eastAsia="Times New Roman" w:hAnsi="Times New Roman"/>
          <w:sz w:val="24"/>
          <w:szCs w:val="24"/>
          <w:lang w:val="en-US"/>
        </w:rPr>
        <w:t>Općine</w:t>
      </w:r>
      <w:proofErr w:type="spellEnd"/>
      <w:r w:rsidR="00417D10">
        <w:rPr>
          <w:rFonts w:ascii="Times New Roman" w:eastAsia="Times New Roman" w:hAnsi="Times New Roman"/>
          <w:sz w:val="24"/>
          <w:szCs w:val="24"/>
          <w:lang w:val="en-US"/>
        </w:rPr>
        <w:t xml:space="preserve"> Klis</w:t>
      </w:r>
    </w:p>
    <w:p w14:paraId="6330EDF3" w14:textId="77777777" w:rsidR="00BD3A2E" w:rsidRDefault="00BD3A2E" w:rsidP="00BD3A2E">
      <w:pPr>
        <w:overflowPunct w:val="0"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/>
          <w:sz w:val="24"/>
          <w:szCs w:val="24"/>
          <w:lang w:val="en-US" w:eastAsia="x-none"/>
        </w:rPr>
      </w:pPr>
    </w:p>
    <w:p w14:paraId="10ED7081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1. Usvajanje Izvješća i donošenje Odluke o prihvaćanju izvršenja Programa održavanja komunalne infrastrukture u Općini Klis za 2024. godinu;</w:t>
      </w:r>
    </w:p>
    <w:p w14:paraId="0001CB9A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2. Usvajanje Izvješća i donošenje Odluke o izvršenju Programa gradnje komunalne infrastrukture u Općini Klis za 2024. godinu;</w:t>
      </w:r>
    </w:p>
    <w:p w14:paraId="5FEC720A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3. Usvajanje Izvješća i donošenje Odluke o izvršenju Programa utroška sredstava naknade za zadržavanje nezakonito izgrađenih zgrada u Općini Klis za 2024. godinu;</w:t>
      </w:r>
    </w:p>
    <w:p w14:paraId="0CDFD216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4. Usvajanje izvješća i donošenje Zaključka o izvršenju Programa javnih potreba za obavljanje djelatnosti HGSS-a u 2024. godini;</w:t>
      </w:r>
    </w:p>
    <w:p w14:paraId="018B5F47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5. Usvajanje izvješća i donošenje Zaključka o izvršenju Programa javnih potreba u kulturi Općine Klis za 2024. godinu;</w:t>
      </w:r>
    </w:p>
    <w:p w14:paraId="5AD2CCA1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6. Usvajanje izvješća i donošenje Zaključka o izvršenju Programa javnih potreba u sportu Općine Klis za 2024. godinu;</w:t>
      </w:r>
    </w:p>
    <w:p w14:paraId="64013246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lastRenderedPageBreak/>
        <w:t>7. Usvajanje izvješća i donošenje Zaključka o izvršenju Programa socijalne skrbi Općine Klis za 2024. godinu;</w:t>
      </w:r>
    </w:p>
    <w:p w14:paraId="1CF2A16A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8. Prihvaćanje Godišnjeg izvještaja o izvršenju Proračuna Općine Klis za 2024. godinu;</w:t>
      </w:r>
    </w:p>
    <w:p w14:paraId="23272E42" w14:textId="77777777" w:rsidR="00D47B38" w:rsidRPr="00AB240F" w:rsidRDefault="00D47B38" w:rsidP="00D47B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9. Prihvaćanje prijedloga Odluke o utvrđivanju i raspodjeli rezultata poslovanja Općine Klis za 2024. godinu;</w:t>
      </w:r>
    </w:p>
    <w:p w14:paraId="31267025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>10. Prihvaćanje izvješća o stanju vatrogastva i mjerama za zaštitu od požara u 2025. godini</w:t>
      </w:r>
    </w:p>
    <w:p w14:paraId="2AA910F0" w14:textId="77777777" w:rsidR="00D47B38" w:rsidRPr="00AB240F" w:rsidRDefault="00D47B38" w:rsidP="00D47B38">
      <w:pPr>
        <w:spacing w:after="60"/>
        <w:ind w:right="-108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AB240F">
        <w:rPr>
          <w:rFonts w:ascii="Times New Roman" w:hAnsi="Times New Roman" w:cs="Times New Roman"/>
          <w:sz w:val="24"/>
        </w:rPr>
        <w:t xml:space="preserve">11. Prihvaćanje prijedloga Odluke o usvajanju Plana </w:t>
      </w:r>
      <w:r w:rsidRPr="00AB240F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operativne provedbe programa aktivnosti u provedbi posebnih mjera zaštite od požara od interesa za Republiku Hrvatsku u 2025. godini na području Općine Klis;</w:t>
      </w:r>
    </w:p>
    <w:p w14:paraId="32FB8455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>12. Prihvaćanje prijedloga Odluke o dodjeli javnih priznanja</w:t>
      </w:r>
      <w:r>
        <w:rPr>
          <w:rFonts w:ascii="Times New Roman" w:hAnsi="Times New Roman" w:cs="Times New Roman"/>
          <w:sz w:val="24"/>
        </w:rPr>
        <w:t xml:space="preserve"> odnosno </w:t>
      </w:r>
      <w:r w:rsidRPr="00AB240F">
        <w:rPr>
          <w:rFonts w:ascii="Times New Roman" w:hAnsi="Times New Roman" w:cs="Times New Roman"/>
          <w:sz w:val="24"/>
        </w:rPr>
        <w:t>nagrada Općine Klis</w:t>
      </w:r>
      <w:r>
        <w:rPr>
          <w:rFonts w:ascii="Times New Roman" w:hAnsi="Times New Roman" w:cs="Times New Roman"/>
          <w:sz w:val="24"/>
        </w:rPr>
        <w:t xml:space="preserve"> za 2025. godinu</w:t>
      </w:r>
      <w:r w:rsidRPr="00AB240F">
        <w:rPr>
          <w:rFonts w:ascii="Times New Roman" w:hAnsi="Times New Roman" w:cs="Times New Roman"/>
          <w:sz w:val="24"/>
        </w:rPr>
        <w:t>;</w:t>
      </w:r>
    </w:p>
    <w:p w14:paraId="76106CBE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13. Prihvaćanje prijedloga Odluke o pokretanju postupka prodaje nekretnina u vlasništvu Općine Klis, označenih kao </w:t>
      </w:r>
      <w:proofErr w:type="spellStart"/>
      <w:r w:rsidRPr="00AB240F">
        <w:rPr>
          <w:rFonts w:ascii="Times New Roman" w:hAnsi="Times New Roman" w:cs="Times New Roman"/>
          <w:sz w:val="24"/>
        </w:rPr>
        <w:t>čest.zem</w:t>
      </w:r>
      <w:proofErr w:type="spellEnd"/>
      <w:r w:rsidRPr="00AB240F">
        <w:rPr>
          <w:rFonts w:ascii="Times New Roman" w:hAnsi="Times New Roman" w:cs="Times New Roman"/>
          <w:sz w:val="24"/>
        </w:rPr>
        <w:t>.:</w:t>
      </w:r>
    </w:p>
    <w:p w14:paraId="6F28BA3E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</w:p>
    <w:p w14:paraId="087DDB3B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>3787/11 K.O Klis</w:t>
      </w:r>
    </w:p>
    <w:p w14:paraId="5F501FE7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3787/14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FE4C6F9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3313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6B20112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3787/7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5DFD560" w14:textId="77777777" w:rsidR="00D47B38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3452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4F27A52F" w14:textId="741585A5" w:rsidR="00A91417" w:rsidRPr="00AB240F" w:rsidRDefault="00A91417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5543/</w:t>
      </w:r>
      <w:r w:rsidR="00553DF7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k.o</w:t>
      </w:r>
      <w:proofErr w:type="spellEnd"/>
      <w:r>
        <w:rPr>
          <w:rFonts w:ascii="Times New Roman" w:hAnsi="Times New Roman" w:cs="Times New Roman"/>
          <w:sz w:val="24"/>
        </w:rPr>
        <w:t xml:space="preserve"> Klis</w:t>
      </w:r>
    </w:p>
    <w:p w14:paraId="47098271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5543/15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2DDF63A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5543/29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83BEC5C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DE73E5F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4B5077C9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910397A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E79E6E5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59BB669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1B19E1C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60B41FB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8EF21A9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8EB2450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FDCFBB0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BB0549E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6AB2EC1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02D779B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4B5258D0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12605CB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AB91B9C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4A64E180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4124/2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B2BBD53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80ADA1D" w14:textId="77777777" w:rsidR="00D47B38" w:rsidRPr="00AB240F" w:rsidRDefault="00D47B38" w:rsidP="00D47B38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dio </w:t>
      </w:r>
      <w:proofErr w:type="spellStart"/>
      <w:r w:rsidRPr="00AB240F">
        <w:rPr>
          <w:rFonts w:ascii="Times New Roman" w:hAnsi="Times New Roman" w:cs="Times New Roman"/>
          <w:sz w:val="24"/>
        </w:rPr>
        <w:t>čest.zem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. 2399/8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Prugovo</w:t>
      </w:r>
    </w:p>
    <w:p w14:paraId="535E76E1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</w:p>
    <w:p w14:paraId="6A0388C0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4</w:t>
      </w:r>
      <w:r w:rsidRPr="00AB240F">
        <w:rPr>
          <w:rFonts w:ascii="Times New Roman" w:hAnsi="Times New Roman" w:cs="Times New Roman"/>
          <w:sz w:val="24"/>
        </w:rPr>
        <w:t>. Vijećnička pitanja i odgovori.</w:t>
      </w:r>
      <w:bookmarkStart w:id="1" w:name="_Hlk59464588"/>
      <w:bookmarkEnd w:id="1"/>
    </w:p>
    <w:p w14:paraId="24A226FC" w14:textId="77777777" w:rsidR="00D47B38" w:rsidRPr="00AB240F" w:rsidRDefault="00D47B38" w:rsidP="00D47B38">
      <w:pPr>
        <w:pStyle w:val="Tijeloteksta"/>
        <w:rPr>
          <w:rFonts w:ascii="Times New Roman" w:hAnsi="Times New Roman" w:cs="Times New Roman"/>
          <w:sz w:val="24"/>
        </w:rPr>
      </w:pPr>
    </w:p>
    <w:p w14:paraId="5F698C16" w14:textId="77777777" w:rsidR="00BD3A2E" w:rsidRDefault="00BD3A2E" w:rsidP="00BD3A2E">
      <w:pPr>
        <w:pStyle w:val="Tijeloteksta"/>
        <w:rPr>
          <w:rFonts w:ascii="Times New Roman" w:hAnsi="Times New Roman"/>
          <w:sz w:val="24"/>
          <w:lang w:eastAsia="hr-HR"/>
        </w:rPr>
      </w:pPr>
    </w:p>
    <w:p w14:paraId="6F3013BD" w14:textId="77777777" w:rsidR="00BD3A2E" w:rsidRPr="00417D10" w:rsidRDefault="00BD3A2E" w:rsidP="00BD3A2E">
      <w:pPr>
        <w:pStyle w:val="Tijeloteksta"/>
        <w:tabs>
          <w:tab w:val="left" w:pos="-142"/>
        </w:tabs>
        <w:ind w:left="-142"/>
        <w:rPr>
          <w:rFonts w:ascii="Times New Roman" w:hAnsi="Times New Roman" w:cs="Times New Roman"/>
          <w:sz w:val="24"/>
        </w:rPr>
      </w:pPr>
      <w:r w:rsidRPr="00417D10">
        <w:rPr>
          <w:rFonts w:ascii="Times New Roman" w:hAnsi="Times New Roman" w:cs="Times New Roman"/>
          <w:sz w:val="24"/>
        </w:rPr>
        <w:t>Dnevni red se jednoglasno prihvaća, te se pristupa raspravljanju i odlučivanju po istom.</w:t>
      </w:r>
    </w:p>
    <w:p w14:paraId="22721B25" w14:textId="77777777" w:rsidR="00BD3A2E" w:rsidRPr="00417D10" w:rsidRDefault="00BD3A2E" w:rsidP="00BD3A2E">
      <w:pPr>
        <w:pStyle w:val="Tijeloteksta"/>
        <w:rPr>
          <w:rFonts w:ascii="Times New Roman" w:hAnsi="Times New Roman" w:cs="Times New Roman"/>
          <w:sz w:val="24"/>
        </w:rPr>
      </w:pPr>
    </w:p>
    <w:p w14:paraId="0E881A0F" w14:textId="77777777" w:rsidR="00BD3A2E" w:rsidRDefault="00BD3A2E" w:rsidP="00BD3A2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</w:p>
    <w:p w14:paraId="165C6D18" w14:textId="02BB5B30" w:rsidR="00BD3A2E" w:rsidRDefault="00BD3A2E" w:rsidP="00BD3A2E">
      <w:pPr>
        <w:ind w:left="-142"/>
        <w:rPr>
          <w:rFonts w:ascii="Times New Roman" w:eastAsia="Calibri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JEDNOGLASNO ( </w:t>
      </w:r>
      <w:r w:rsidR="00775776">
        <w:rPr>
          <w:rFonts w:ascii="Times New Roman" w:eastAsia="Times New Roman" w:hAnsi="Times New Roman"/>
          <w:sz w:val="24"/>
          <w:szCs w:val="20"/>
          <w:lang w:eastAsia="hr-HR"/>
        </w:rPr>
        <w:t>11</w:t>
      </w:r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 glasova ZA), verificira se zapisn</w:t>
      </w:r>
      <w:r w:rsidR="00775776">
        <w:rPr>
          <w:rFonts w:ascii="Times New Roman" w:eastAsia="Times New Roman" w:hAnsi="Times New Roman"/>
          <w:sz w:val="24"/>
          <w:szCs w:val="20"/>
          <w:lang w:eastAsia="hr-HR"/>
        </w:rPr>
        <w:t>ik</w:t>
      </w:r>
      <w:r>
        <w:rPr>
          <w:rFonts w:ascii="Times New Roman" w:eastAsia="Times New Roman" w:hAnsi="Times New Roman"/>
          <w:sz w:val="24"/>
          <w:szCs w:val="20"/>
          <w:lang w:eastAsia="hr-HR"/>
        </w:rPr>
        <w:t xml:space="preserve"> sa </w:t>
      </w:r>
      <w:r w:rsidR="00775776">
        <w:rPr>
          <w:rFonts w:ascii="Times New Roman" w:hAnsi="Times New Roman"/>
          <w:bCs/>
          <w:sz w:val="24"/>
          <w:szCs w:val="24"/>
        </w:rPr>
        <w:t xml:space="preserve">1. (konstituirajuće) </w:t>
      </w:r>
      <w:r>
        <w:rPr>
          <w:rFonts w:ascii="Times New Roman" w:hAnsi="Times New Roman"/>
          <w:bCs/>
          <w:sz w:val="24"/>
          <w:szCs w:val="24"/>
        </w:rPr>
        <w:t>sjednice Općinskog vijeća Općine Klis.</w:t>
      </w:r>
    </w:p>
    <w:p w14:paraId="72D1FBAC" w14:textId="29802B6A" w:rsidR="00BD3A2E" w:rsidRDefault="00BD3A2E" w:rsidP="00BD3A2E">
      <w:pPr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Predsjednik vijeća predlaže da se objedini rasprava po točkama Ad.1.-Ad.9, zbog povezanosti točaka</w:t>
      </w:r>
      <w:r w:rsidR="007E477C">
        <w:rPr>
          <w:rFonts w:ascii="Times New Roman" w:hAnsi="Times New Roman"/>
          <w:bCs/>
          <w:sz w:val="24"/>
          <w:szCs w:val="24"/>
        </w:rPr>
        <w:t>.</w:t>
      </w:r>
    </w:p>
    <w:p w14:paraId="0E821958" w14:textId="77777777" w:rsidR="00A12D36" w:rsidRDefault="00A12D36" w:rsidP="00BD3A2E">
      <w:pPr>
        <w:ind w:left="-142"/>
        <w:rPr>
          <w:rFonts w:ascii="Times New Roman" w:hAnsi="Times New Roman"/>
          <w:b/>
          <w:sz w:val="24"/>
          <w:szCs w:val="24"/>
        </w:rPr>
      </w:pPr>
    </w:p>
    <w:p w14:paraId="7CB0DA09" w14:textId="281025AD" w:rsidR="00BD3A2E" w:rsidRDefault="00BD3A2E" w:rsidP="00BD3A2E">
      <w:pPr>
        <w:ind w:left="-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Ad.1.-Ad.9.</w:t>
      </w:r>
    </w:p>
    <w:p w14:paraId="27A9827B" w14:textId="6735619F" w:rsidR="00BD3A2E" w:rsidRDefault="00BD3A2E" w:rsidP="00BD3A2E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Uvodno izvješće podnosi općinski načelnik</w:t>
      </w:r>
      <w:r w:rsidR="00BB7042">
        <w:rPr>
          <w:rFonts w:ascii="Times New Roman" w:hAnsi="Times New Roman"/>
          <w:bCs/>
          <w:sz w:val="24"/>
          <w:szCs w:val="24"/>
        </w:rPr>
        <w:t>.</w:t>
      </w:r>
    </w:p>
    <w:p w14:paraId="3AF578BF" w14:textId="48B62658" w:rsidR="00BB7042" w:rsidRDefault="00BB7042" w:rsidP="00BD3A2E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Ističe kako je u 2024. godini u odnosu na prethodnu ostvareno 32 </w:t>
      </w:r>
      <w:r w:rsidR="00EA1C10">
        <w:rPr>
          <w:rFonts w:ascii="Times New Roman" w:hAnsi="Times New Roman"/>
          <w:bCs/>
          <w:sz w:val="24"/>
          <w:szCs w:val="24"/>
        </w:rPr>
        <w:t>% više prihoda.</w:t>
      </w:r>
    </w:p>
    <w:p w14:paraId="2CFF8239" w14:textId="1B4BBD17" w:rsidR="00BD3A2E" w:rsidRDefault="00115103" w:rsidP="00BD3A2E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Navodi</w:t>
      </w:r>
      <w:r w:rsidR="00BD3A2E">
        <w:rPr>
          <w:rFonts w:ascii="Times New Roman" w:hAnsi="Times New Roman"/>
          <w:bCs/>
          <w:sz w:val="24"/>
          <w:szCs w:val="24"/>
        </w:rPr>
        <w:t xml:space="preserve"> kako se u proteklom razdoblju znatno ulagalo u infrastrukturu</w:t>
      </w:r>
      <w:r w:rsidR="000968E4">
        <w:rPr>
          <w:rFonts w:ascii="Times New Roman" w:hAnsi="Times New Roman"/>
          <w:bCs/>
          <w:sz w:val="24"/>
          <w:szCs w:val="24"/>
        </w:rPr>
        <w:t>, društvene djelatnosti</w:t>
      </w:r>
      <w:r w:rsidR="00924FF6">
        <w:rPr>
          <w:rFonts w:ascii="Times New Roman" w:hAnsi="Times New Roman"/>
          <w:bCs/>
          <w:sz w:val="24"/>
          <w:szCs w:val="24"/>
        </w:rPr>
        <w:t xml:space="preserve"> i rad udruga.</w:t>
      </w:r>
    </w:p>
    <w:p w14:paraId="14AF4E86" w14:textId="40686EF5" w:rsidR="00BD3A2E" w:rsidRDefault="0021072F" w:rsidP="0021072F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Od kapitalnih investicija navodi održavanje i rekonstrukcije ulica na području cijele općine</w:t>
      </w:r>
      <w:r w:rsidR="006F0EF3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Z</w:t>
      </w:r>
      <w:r w:rsidR="00BD3A2E">
        <w:rPr>
          <w:rFonts w:ascii="Times New Roman" w:hAnsi="Times New Roman"/>
          <w:bCs/>
          <w:sz w:val="24"/>
          <w:szCs w:val="24"/>
        </w:rPr>
        <w:t xml:space="preserve">natni dio prihoda </w:t>
      </w:r>
      <w:r w:rsidR="00A87F65">
        <w:rPr>
          <w:rFonts w:ascii="Times New Roman" w:hAnsi="Times New Roman"/>
          <w:bCs/>
          <w:sz w:val="24"/>
          <w:szCs w:val="24"/>
        </w:rPr>
        <w:t>su činila sredstva iz vanjskih izvora financiranja, komunalne naknade i doprinosa, prodaje zemljišta, te prihodi od Tvrđave Klis.</w:t>
      </w:r>
    </w:p>
    <w:p w14:paraId="2172463D" w14:textId="2CAE4B8E" w:rsidR="00A87F65" w:rsidRDefault="00A87F65" w:rsidP="00A87F65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Kao glavne rashode ističe predškolski odgoj i sustav javnog prijevoza, dok se za ovaj drugi očekuje </w:t>
      </w:r>
      <w:r w:rsidR="002912D8">
        <w:rPr>
          <w:rFonts w:ascii="Times New Roman" w:hAnsi="Times New Roman"/>
          <w:bCs/>
          <w:sz w:val="24"/>
          <w:szCs w:val="24"/>
        </w:rPr>
        <w:t>formiranje mreže linija kojim bi županija pokrila veći dio troškova.</w:t>
      </w:r>
    </w:p>
    <w:p w14:paraId="41FACF51" w14:textId="198D6851" w:rsidR="00207DA3" w:rsidRDefault="00207DA3" w:rsidP="00A87F65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Također, Općina Klis financira sve što nije predviđenom projektom aglomeracije (sustav kanalizacije)</w:t>
      </w:r>
      <w:r w:rsidR="00560DB7">
        <w:rPr>
          <w:rFonts w:ascii="Times New Roman" w:hAnsi="Times New Roman"/>
          <w:bCs/>
          <w:sz w:val="24"/>
          <w:szCs w:val="24"/>
        </w:rPr>
        <w:t>, te se izrađuje projektna dokumentacija za tvrđavu.</w:t>
      </w:r>
    </w:p>
    <w:p w14:paraId="24643769" w14:textId="77777777" w:rsidR="00BD3A2E" w:rsidRDefault="00BD3A2E" w:rsidP="00BD3A2E">
      <w:pPr>
        <w:spacing w:after="0"/>
        <w:ind w:left="-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</w:p>
    <w:p w14:paraId="50232130" w14:textId="1E40FE9F" w:rsidR="009B7F19" w:rsidRDefault="00466CF9" w:rsidP="006F0EF3">
      <w:pPr>
        <w:spacing w:after="0"/>
        <w:ind w:left="-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U otvorenoj raspravi vijećnica, gđa. Smiljana Mihovilović ukazuje </w:t>
      </w:r>
      <w:r w:rsidR="00FB6EC7">
        <w:rPr>
          <w:rFonts w:ascii="Times New Roman" w:hAnsi="Times New Roman"/>
          <w:bCs/>
          <w:sz w:val="24"/>
          <w:szCs w:val="24"/>
        </w:rPr>
        <w:t>na brojčanu</w:t>
      </w:r>
      <w:r>
        <w:rPr>
          <w:rFonts w:ascii="Times New Roman" w:hAnsi="Times New Roman"/>
          <w:bCs/>
          <w:sz w:val="24"/>
          <w:szCs w:val="24"/>
        </w:rPr>
        <w:t xml:space="preserve"> grešku u dijelu </w:t>
      </w:r>
      <w:r w:rsidR="003433E2">
        <w:rPr>
          <w:rFonts w:ascii="Times New Roman" w:hAnsi="Times New Roman"/>
          <w:bCs/>
          <w:sz w:val="24"/>
          <w:szCs w:val="24"/>
        </w:rPr>
        <w:t xml:space="preserve">Programa </w:t>
      </w:r>
      <w:r w:rsidR="006F0EF3">
        <w:rPr>
          <w:rFonts w:ascii="Times New Roman" w:hAnsi="Times New Roman"/>
          <w:bCs/>
          <w:sz w:val="24"/>
          <w:szCs w:val="24"/>
        </w:rPr>
        <w:t xml:space="preserve">      </w:t>
      </w:r>
      <w:r w:rsidR="003433E2">
        <w:rPr>
          <w:rFonts w:ascii="Times New Roman" w:hAnsi="Times New Roman"/>
          <w:bCs/>
          <w:sz w:val="24"/>
          <w:szCs w:val="24"/>
        </w:rPr>
        <w:t>socijalne skrbi i opć</w:t>
      </w:r>
      <w:r w:rsidR="00FB6EC7">
        <w:rPr>
          <w:rFonts w:ascii="Times New Roman" w:hAnsi="Times New Roman"/>
          <w:bCs/>
          <w:sz w:val="24"/>
          <w:szCs w:val="24"/>
        </w:rPr>
        <w:t xml:space="preserve">em dijelu obrazloženja (također </w:t>
      </w:r>
      <w:r w:rsidR="00563A3E">
        <w:rPr>
          <w:rFonts w:ascii="Times New Roman" w:hAnsi="Times New Roman"/>
          <w:bCs/>
          <w:sz w:val="24"/>
          <w:szCs w:val="24"/>
        </w:rPr>
        <w:t>brojčana greška</w:t>
      </w:r>
      <w:r w:rsidR="00FB6EC7">
        <w:rPr>
          <w:rFonts w:ascii="Times New Roman" w:hAnsi="Times New Roman"/>
          <w:bCs/>
          <w:sz w:val="24"/>
          <w:szCs w:val="24"/>
        </w:rPr>
        <w:t xml:space="preserve">). </w:t>
      </w:r>
    </w:p>
    <w:p w14:paraId="6699EA74" w14:textId="77777777" w:rsidR="009B7F19" w:rsidRDefault="009B7F19" w:rsidP="00BD3A2E">
      <w:pPr>
        <w:spacing w:after="0"/>
        <w:ind w:left="-284"/>
        <w:rPr>
          <w:rFonts w:ascii="Times New Roman" w:hAnsi="Times New Roman"/>
          <w:bCs/>
          <w:sz w:val="24"/>
          <w:szCs w:val="24"/>
        </w:rPr>
      </w:pPr>
    </w:p>
    <w:p w14:paraId="33AE6A9F" w14:textId="5EDFC4C2" w:rsidR="00BD3A2E" w:rsidRDefault="009B7F19" w:rsidP="007520D7">
      <w:pPr>
        <w:spacing w:after="0"/>
        <w:ind w:left="-284" w:firstLine="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Po okončanju rasprave, </w:t>
      </w:r>
      <w:r w:rsidR="00C73368">
        <w:rPr>
          <w:rFonts w:ascii="Times New Roman" w:hAnsi="Times New Roman"/>
          <w:bCs/>
          <w:sz w:val="24"/>
          <w:szCs w:val="24"/>
        </w:rPr>
        <w:t>većinom glasova (9 ZA i 2 UZDRŽANA) donosi se</w:t>
      </w:r>
    </w:p>
    <w:p w14:paraId="453D276F" w14:textId="77777777" w:rsidR="00BD3A2E" w:rsidRDefault="00BD3A2E" w:rsidP="00BD3A2E">
      <w:pPr>
        <w:spacing w:after="0"/>
        <w:ind w:left="-142"/>
        <w:rPr>
          <w:rFonts w:ascii="Times New Roman" w:hAnsi="Times New Roman"/>
          <w:b/>
          <w:sz w:val="24"/>
          <w:szCs w:val="24"/>
        </w:rPr>
      </w:pPr>
    </w:p>
    <w:p w14:paraId="561EA6B6" w14:textId="77777777" w:rsidR="00BD3A2E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Ad.1.</w:t>
      </w:r>
    </w:p>
    <w:p w14:paraId="09FF5383" w14:textId="77777777" w:rsidR="00BD3A2E" w:rsidRDefault="00BD3A2E" w:rsidP="00BD3A2E">
      <w:pPr>
        <w:spacing w:after="0"/>
        <w:ind w:left="-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ODLUKA</w:t>
      </w:r>
    </w:p>
    <w:p w14:paraId="23336E48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 prihvaćanju izvršenja Programa održavanja komunalne infrastrukture</w:t>
      </w:r>
    </w:p>
    <w:p w14:paraId="071A81A6" w14:textId="1C2D6BF6" w:rsidR="00BD3A2E" w:rsidRDefault="00BD3A2E" w:rsidP="00BD3A2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 Općini Klis za 202</w:t>
      </w:r>
      <w:r w:rsidR="007520D7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. godinu;</w:t>
      </w:r>
    </w:p>
    <w:p w14:paraId="1EEC6758" w14:textId="77777777" w:rsidR="00BD3A2E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6F56D734" w14:textId="77777777" w:rsidR="007520D7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Ad.</w:t>
      </w:r>
      <w:r w:rsidR="007520D7">
        <w:rPr>
          <w:rFonts w:ascii="Times New Roman" w:hAnsi="Times New Roman"/>
          <w:b/>
          <w:sz w:val="24"/>
          <w:szCs w:val="24"/>
        </w:rPr>
        <w:t>2.</w:t>
      </w:r>
    </w:p>
    <w:p w14:paraId="734CA3AE" w14:textId="158E7D67" w:rsidR="00BD3A2E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7520D7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7520D7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5E303608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ODLUKA</w:t>
      </w:r>
    </w:p>
    <w:p w14:paraId="7A95B96E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Programa gradnje komunalne infrastrukture</w:t>
      </w:r>
    </w:p>
    <w:p w14:paraId="5CF799B6" w14:textId="07B8B289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 Općini Klis za 202</w:t>
      </w:r>
      <w:r w:rsidR="007520D7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21D0B290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E5EF0D0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B4945BC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50525E6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18BB1E8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Ad.3.</w:t>
      </w:r>
    </w:p>
    <w:p w14:paraId="046335B8" w14:textId="77777777" w:rsidR="00DF2725" w:rsidRDefault="00DF2725" w:rsidP="00DF272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 glasova ZA i 2 UZDRŽANA)</w:t>
      </w:r>
    </w:p>
    <w:p w14:paraId="45270121" w14:textId="77777777" w:rsidR="00DF2725" w:rsidRDefault="00DF2725" w:rsidP="00DF2725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8ECBF60" w14:textId="7E05F222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ODLUKA</w:t>
      </w:r>
    </w:p>
    <w:p w14:paraId="5D76C2B4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Programa utroška sredstava naknade za zadržavanje</w:t>
      </w:r>
    </w:p>
    <w:p w14:paraId="301864C2" w14:textId="1C75894A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nezakonito izgrađenih zgrada u Općini Klis za 202</w:t>
      </w:r>
      <w:r w:rsidR="007520D7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32DE3980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Ad.4.</w:t>
      </w:r>
    </w:p>
    <w:p w14:paraId="1250A0DF" w14:textId="12B55BD4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576EB2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576EB2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3A38356C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ZAKLJUČAK</w:t>
      </w:r>
    </w:p>
    <w:p w14:paraId="196642BC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Programa javnih potreba za obavljanje djelatnosti</w:t>
      </w:r>
    </w:p>
    <w:p w14:paraId="031AD941" w14:textId="11931171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HGSS-Stanice Split u 202</w:t>
      </w:r>
      <w:r w:rsidR="005234D5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godini;</w:t>
      </w:r>
    </w:p>
    <w:p w14:paraId="380D3382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419B057" w14:textId="77777777" w:rsidR="00A12D36" w:rsidRDefault="00A12D36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2E96DCF2" w14:textId="77777777" w:rsidR="00A12D36" w:rsidRDefault="00A12D36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A6579E0" w14:textId="77777777" w:rsidR="00A12D36" w:rsidRDefault="00A12D36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0E24BDFF" w14:textId="77777777" w:rsidR="00A12D36" w:rsidRDefault="00A12D36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D7DD21A" w14:textId="02017CFE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Ad.5.</w:t>
      </w:r>
    </w:p>
    <w:p w14:paraId="0EF2120E" w14:textId="31FAE826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5234D5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5234D5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77AB580F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ZAKLJUČAK</w:t>
      </w:r>
    </w:p>
    <w:p w14:paraId="035E2167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Programa javnih potreba</w:t>
      </w:r>
    </w:p>
    <w:p w14:paraId="4D3419E6" w14:textId="6D71579F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 kulturi Općine Klis za 202</w:t>
      </w:r>
      <w:r w:rsidR="005234D5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62D27035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26DADE7" w14:textId="77777777" w:rsidR="005234D5" w:rsidRDefault="005234D5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8EB3681" w14:textId="77777777" w:rsidR="005234D5" w:rsidRDefault="005234D5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D0734C5" w14:textId="77777777" w:rsidR="005234D5" w:rsidRDefault="005234D5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E27916C" w14:textId="3296C4C3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Ad.6.</w:t>
      </w:r>
    </w:p>
    <w:p w14:paraId="0F02B2DB" w14:textId="0C7A637F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(8 glasova ZA</w:t>
      </w:r>
      <w:r w:rsidR="005234D5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05BA80C1" w14:textId="77777777" w:rsidR="00576EB2" w:rsidRDefault="00576EB2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5942E22" w14:textId="70263B36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ZAKLJUČAK</w:t>
      </w:r>
    </w:p>
    <w:p w14:paraId="50BABF7E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javnih potreba u sportu</w:t>
      </w:r>
    </w:p>
    <w:p w14:paraId="27512967" w14:textId="2E7F6F83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Općine Klis za 202</w:t>
      </w:r>
      <w:r w:rsidR="005234D5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6FAE2C15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7DE0F67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DB319B6" w14:textId="77777777" w:rsidR="00C960B5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Ad.7.</w:t>
      </w:r>
    </w:p>
    <w:p w14:paraId="717B7CE1" w14:textId="2974A4D9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C960B5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C960B5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2972A4C6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ZAKLJUČAK</w:t>
      </w:r>
    </w:p>
    <w:p w14:paraId="2E27FC19" w14:textId="39B1FF84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izvršenju Programa socijalne skrbi Općine Klis za 202</w:t>
      </w:r>
      <w:r w:rsidR="00C960B5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4EFF1F73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C666CD9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Ad.8.</w:t>
      </w:r>
    </w:p>
    <w:p w14:paraId="706A9426" w14:textId="1EE3AC82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C960B5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C960B5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43C27568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ODLUKA</w:t>
      </w:r>
    </w:p>
    <w:p w14:paraId="161EFD83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prihvaćanju Godišnjeg izvještaja o izvršenju Proračuna</w:t>
      </w:r>
    </w:p>
    <w:p w14:paraId="3DF03F31" w14:textId="6A9DC834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Općine Klis za 202</w:t>
      </w:r>
      <w:r w:rsidR="00C960B5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godinu;</w:t>
      </w:r>
    </w:p>
    <w:p w14:paraId="44B501E8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F170994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1D76CF9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207C7030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0E8B235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Ad.9.</w:t>
      </w:r>
    </w:p>
    <w:p w14:paraId="5A09941D" w14:textId="105A61AE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</w:t>
      </w:r>
      <w:r w:rsidR="00431282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 xml:space="preserve"> glasova ZA</w:t>
      </w:r>
      <w:r w:rsidR="00431282">
        <w:rPr>
          <w:rFonts w:ascii="Times New Roman" w:hAnsi="Times New Roman"/>
          <w:bCs/>
          <w:sz w:val="24"/>
          <w:szCs w:val="24"/>
        </w:rPr>
        <w:t xml:space="preserve"> i 2 UZDRŽANA</w:t>
      </w:r>
      <w:r>
        <w:rPr>
          <w:rFonts w:ascii="Times New Roman" w:hAnsi="Times New Roman"/>
          <w:bCs/>
          <w:sz w:val="24"/>
          <w:szCs w:val="24"/>
        </w:rPr>
        <w:t>)</w:t>
      </w:r>
    </w:p>
    <w:p w14:paraId="3C83F5DA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ODLUKA</w:t>
      </w:r>
    </w:p>
    <w:p w14:paraId="2D7B7374" w14:textId="2A569B8D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 utvrđivanju i raspodjeli rezultata poslovanja Općine Klis za 202</w:t>
      </w:r>
      <w:r w:rsidR="00431282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 godinu</w:t>
      </w:r>
    </w:p>
    <w:p w14:paraId="7408F903" w14:textId="77777777" w:rsidR="00BD3A2E" w:rsidRDefault="00BD3A2E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1745DA0F" w14:textId="77777777" w:rsidR="00BD3A2E" w:rsidRDefault="00BD3A2E" w:rsidP="00BD3A2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CB2F90" w14:textId="02929F78" w:rsidR="00BD3A2E" w:rsidRDefault="00BD3A2E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Predsjednik vijeća predlaže objedinjenu raspravu po točkama  Ad.10.-Ad.15. zbog sadržajne povezanosti</w:t>
      </w:r>
      <w:r w:rsidR="00AF484F">
        <w:rPr>
          <w:rFonts w:ascii="Times New Roman" w:hAnsi="Times New Roman"/>
          <w:sz w:val="24"/>
          <w:szCs w:val="24"/>
        </w:rPr>
        <w:t>.</w:t>
      </w:r>
    </w:p>
    <w:p w14:paraId="6B025F3A" w14:textId="77777777" w:rsidR="00A427B2" w:rsidRDefault="00A427B2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D79406E" w14:textId="12998822" w:rsidR="00BD3A2E" w:rsidRDefault="00A427B2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</w:t>
      </w:r>
      <w:r w:rsidR="00BD3A2E">
        <w:rPr>
          <w:rFonts w:ascii="Times New Roman" w:hAnsi="Times New Roman"/>
          <w:b/>
          <w:bCs/>
          <w:sz w:val="24"/>
          <w:szCs w:val="24"/>
        </w:rPr>
        <w:t>d.10.-Ad.1</w:t>
      </w:r>
      <w:r w:rsidR="00AF484F">
        <w:rPr>
          <w:rFonts w:ascii="Times New Roman" w:hAnsi="Times New Roman"/>
          <w:b/>
          <w:bCs/>
          <w:sz w:val="24"/>
          <w:szCs w:val="24"/>
        </w:rPr>
        <w:t>2</w:t>
      </w:r>
      <w:r w:rsidR="00BD3A2E">
        <w:rPr>
          <w:rFonts w:ascii="Times New Roman" w:hAnsi="Times New Roman"/>
          <w:b/>
          <w:bCs/>
          <w:sz w:val="24"/>
          <w:szCs w:val="24"/>
        </w:rPr>
        <w:t>.</w:t>
      </w:r>
    </w:p>
    <w:p w14:paraId="0145F75B" w14:textId="53AE2A50" w:rsidR="00A427B2" w:rsidRDefault="00565879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Uvodno izvješće podnosi načelnik</w:t>
      </w:r>
      <w:r w:rsidR="00B627DC">
        <w:rPr>
          <w:rFonts w:ascii="Times New Roman" w:hAnsi="Times New Roman"/>
          <w:sz w:val="24"/>
          <w:szCs w:val="24"/>
        </w:rPr>
        <w:t>, g. Jakov Vetma.</w:t>
      </w:r>
    </w:p>
    <w:p w14:paraId="5465529B" w14:textId="2F9FA0A0" w:rsidR="002F3096" w:rsidRDefault="00B627DC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Izražava zadovoljstvo sa</w:t>
      </w:r>
      <w:r w:rsidR="00225378">
        <w:rPr>
          <w:rFonts w:ascii="Times New Roman" w:hAnsi="Times New Roman"/>
          <w:sz w:val="24"/>
          <w:szCs w:val="24"/>
        </w:rPr>
        <w:t xml:space="preserve"> financijskim i poslovnim</w:t>
      </w:r>
      <w:r>
        <w:rPr>
          <w:rFonts w:ascii="Times New Roman" w:hAnsi="Times New Roman"/>
          <w:sz w:val="24"/>
          <w:szCs w:val="24"/>
        </w:rPr>
        <w:t xml:space="preserve"> stanjem u dobrovoljnim vatrogasnim društvima</w:t>
      </w:r>
      <w:r w:rsidR="00417082">
        <w:rPr>
          <w:rFonts w:ascii="Times New Roman" w:hAnsi="Times New Roman"/>
          <w:sz w:val="24"/>
          <w:szCs w:val="24"/>
        </w:rPr>
        <w:t>, te navodi kako će i novi Vatr</w:t>
      </w:r>
      <w:r w:rsidR="004C56C8">
        <w:rPr>
          <w:rFonts w:ascii="Times New Roman" w:hAnsi="Times New Roman"/>
          <w:sz w:val="24"/>
          <w:szCs w:val="24"/>
        </w:rPr>
        <w:t xml:space="preserve">ogasni centar u </w:t>
      </w:r>
      <w:proofErr w:type="spellStart"/>
      <w:r w:rsidR="004C56C8">
        <w:rPr>
          <w:rFonts w:ascii="Times New Roman" w:hAnsi="Times New Roman"/>
          <w:sz w:val="24"/>
          <w:szCs w:val="24"/>
        </w:rPr>
        <w:t>Vučevici</w:t>
      </w:r>
      <w:proofErr w:type="spellEnd"/>
      <w:r w:rsidR="004C56C8">
        <w:rPr>
          <w:rFonts w:ascii="Times New Roman" w:hAnsi="Times New Roman"/>
          <w:sz w:val="24"/>
          <w:szCs w:val="24"/>
        </w:rPr>
        <w:t xml:space="preserve"> služiti za osposobljavanje naših DVD-ova.</w:t>
      </w:r>
    </w:p>
    <w:p w14:paraId="17BDB180" w14:textId="7F0215D9" w:rsidR="00727EC7" w:rsidRDefault="004C56C8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Ističe </w:t>
      </w:r>
      <w:r w:rsidR="00727EC7">
        <w:rPr>
          <w:rFonts w:ascii="Times New Roman" w:hAnsi="Times New Roman"/>
          <w:sz w:val="24"/>
          <w:szCs w:val="24"/>
        </w:rPr>
        <w:t xml:space="preserve">kako općina konstantno ulaže u </w:t>
      </w:r>
      <w:r w:rsidR="000A6506">
        <w:rPr>
          <w:rFonts w:ascii="Times New Roman" w:hAnsi="Times New Roman"/>
          <w:sz w:val="24"/>
          <w:szCs w:val="24"/>
        </w:rPr>
        <w:t>opremu</w:t>
      </w:r>
      <w:r w:rsidR="008E14DC">
        <w:rPr>
          <w:rFonts w:ascii="Times New Roman" w:hAnsi="Times New Roman"/>
          <w:sz w:val="24"/>
          <w:szCs w:val="24"/>
        </w:rPr>
        <w:t xml:space="preserve">, a i </w:t>
      </w:r>
      <w:r w:rsidR="00CC0D7A">
        <w:rPr>
          <w:rFonts w:ascii="Times New Roman" w:hAnsi="Times New Roman"/>
          <w:sz w:val="24"/>
          <w:szCs w:val="24"/>
        </w:rPr>
        <w:t xml:space="preserve">u vozni park društava. Upravo sljedeći tjedan se očekuje primopredaja navalnog vozila za potrebe DVD </w:t>
      </w:r>
      <w:proofErr w:type="spellStart"/>
      <w:r w:rsidR="00CC0D7A">
        <w:rPr>
          <w:rFonts w:ascii="Times New Roman" w:hAnsi="Times New Roman"/>
          <w:sz w:val="24"/>
          <w:szCs w:val="24"/>
        </w:rPr>
        <w:t>Vučevica</w:t>
      </w:r>
      <w:proofErr w:type="spellEnd"/>
      <w:r w:rsidR="00CC0D7A">
        <w:rPr>
          <w:rFonts w:ascii="Times New Roman" w:hAnsi="Times New Roman"/>
          <w:sz w:val="24"/>
          <w:szCs w:val="24"/>
        </w:rPr>
        <w:t>.</w:t>
      </w:r>
    </w:p>
    <w:p w14:paraId="5234E466" w14:textId="69A47668" w:rsidR="00CC0D7A" w:rsidRDefault="00CC0D7A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Upoznaje prisutne kako </w:t>
      </w:r>
      <w:r w:rsidR="00FE475E">
        <w:rPr>
          <w:rFonts w:ascii="Times New Roman" w:hAnsi="Times New Roman"/>
          <w:sz w:val="24"/>
          <w:szCs w:val="24"/>
        </w:rPr>
        <w:t>je općina osigurala novčana sredstva i zaposlila djelatnike u DVD-ove, jer se u današnje vrijeme ne može očekivati da netko</w:t>
      </w:r>
      <w:r w:rsidR="003A5830">
        <w:rPr>
          <w:rFonts w:ascii="Times New Roman" w:hAnsi="Times New Roman"/>
          <w:sz w:val="24"/>
          <w:szCs w:val="24"/>
        </w:rPr>
        <w:t xml:space="preserve"> volontira</w:t>
      </w:r>
      <w:r w:rsidR="00FB4AB3">
        <w:rPr>
          <w:rFonts w:ascii="Times New Roman" w:hAnsi="Times New Roman"/>
          <w:sz w:val="24"/>
          <w:szCs w:val="24"/>
        </w:rPr>
        <w:t xml:space="preserve"> za ovaj tip posla.</w:t>
      </w:r>
    </w:p>
    <w:p w14:paraId="79D2420E" w14:textId="66B27167" w:rsidR="008B3E58" w:rsidRDefault="00FB4AB3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Također, ističe kako će se u dogledno vrijeme morati osnovati Vatr</w:t>
      </w:r>
      <w:r w:rsidR="003C032A">
        <w:rPr>
          <w:rFonts w:ascii="Times New Roman" w:hAnsi="Times New Roman"/>
          <w:sz w:val="24"/>
          <w:szCs w:val="24"/>
        </w:rPr>
        <w:t>ogasna zajednica, jer zakon tako nalaže.</w:t>
      </w:r>
    </w:p>
    <w:p w14:paraId="6003383C" w14:textId="77777777" w:rsidR="00DE7D88" w:rsidRDefault="00DE7D88" w:rsidP="00BD3A2E">
      <w:pPr>
        <w:spacing w:after="0"/>
        <w:rPr>
          <w:rFonts w:ascii="Times New Roman" w:hAnsi="Times New Roman"/>
          <w:sz w:val="24"/>
          <w:szCs w:val="24"/>
        </w:rPr>
      </w:pPr>
    </w:p>
    <w:p w14:paraId="4016BF3D" w14:textId="6C041915" w:rsidR="003B308E" w:rsidRDefault="00DE7D88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 otvorenoj raspravi</w:t>
      </w:r>
      <w:r w:rsidR="003B308E">
        <w:rPr>
          <w:rFonts w:ascii="Times New Roman" w:hAnsi="Times New Roman"/>
          <w:sz w:val="24"/>
          <w:szCs w:val="24"/>
        </w:rPr>
        <w:t xml:space="preserve"> vijećnica, gđa. Smiljana Mihovilović pita načelnika jeli istina </w:t>
      </w:r>
      <w:r w:rsidR="00EB26AA">
        <w:rPr>
          <w:rFonts w:ascii="Times New Roman" w:hAnsi="Times New Roman"/>
          <w:sz w:val="24"/>
          <w:szCs w:val="24"/>
        </w:rPr>
        <w:t xml:space="preserve">da će se DVD Klis seliti u prostor stare škole u Klis Brdo, </w:t>
      </w:r>
      <w:r w:rsidR="007E1A80">
        <w:rPr>
          <w:rFonts w:ascii="Times New Roman" w:hAnsi="Times New Roman"/>
          <w:sz w:val="24"/>
          <w:szCs w:val="24"/>
        </w:rPr>
        <w:t>te misli da to neće biti trajno rješenje zbog nedostatka mjesta.</w:t>
      </w:r>
    </w:p>
    <w:p w14:paraId="4D8EC4AB" w14:textId="77777777" w:rsidR="007E1A80" w:rsidRDefault="007E1A80" w:rsidP="00BD3A2E">
      <w:pPr>
        <w:spacing w:after="0"/>
        <w:rPr>
          <w:rFonts w:ascii="Times New Roman" w:hAnsi="Times New Roman"/>
          <w:sz w:val="24"/>
          <w:szCs w:val="24"/>
        </w:rPr>
      </w:pPr>
    </w:p>
    <w:p w14:paraId="33E25F94" w14:textId="4A84A09C" w:rsidR="007E1A80" w:rsidRDefault="007E1A80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Općinski načelnik, g. Vetma odgovara kako je situacija u</w:t>
      </w:r>
      <w:r w:rsidR="00C37264">
        <w:rPr>
          <w:rFonts w:ascii="Times New Roman" w:hAnsi="Times New Roman"/>
          <w:sz w:val="24"/>
          <w:szCs w:val="24"/>
        </w:rPr>
        <w:t>pravo suprotna</w:t>
      </w:r>
      <w:r w:rsidR="004254D1">
        <w:rPr>
          <w:rFonts w:ascii="Times New Roman" w:hAnsi="Times New Roman"/>
          <w:sz w:val="24"/>
          <w:szCs w:val="24"/>
        </w:rPr>
        <w:t xml:space="preserve"> i da je osim same zgrade kojoj će se adaptirati interijer projektom, vatrogascima biti na raspolaganju i otvorena površina cca 1000 m2, gdje će se </w:t>
      </w:r>
      <w:r w:rsidR="009347E8">
        <w:rPr>
          <w:rFonts w:ascii="Times New Roman" w:hAnsi="Times New Roman"/>
          <w:sz w:val="24"/>
          <w:szCs w:val="24"/>
        </w:rPr>
        <w:t>postaviti i prikladni garažni prostor za vozni park.</w:t>
      </w:r>
    </w:p>
    <w:p w14:paraId="276E7F80" w14:textId="777C0739" w:rsidR="009347E8" w:rsidRDefault="009347E8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 raspravu se uključila pročelnica Perić </w:t>
      </w:r>
      <w:r w:rsidR="006C0B6E">
        <w:rPr>
          <w:rFonts w:ascii="Times New Roman" w:hAnsi="Times New Roman"/>
          <w:sz w:val="24"/>
          <w:szCs w:val="24"/>
        </w:rPr>
        <w:t>koja je podsjetila prisutne na obvezu izrade Procjene ugroženosti od požara sa susjednim općinama</w:t>
      </w:r>
      <w:r w:rsidR="00936C8B">
        <w:rPr>
          <w:rFonts w:ascii="Times New Roman" w:hAnsi="Times New Roman"/>
          <w:sz w:val="24"/>
          <w:szCs w:val="24"/>
        </w:rPr>
        <w:t xml:space="preserve">: Prgomet, </w:t>
      </w:r>
      <w:proofErr w:type="spellStart"/>
      <w:r w:rsidR="00936C8B">
        <w:rPr>
          <w:rFonts w:ascii="Times New Roman" w:hAnsi="Times New Roman"/>
          <w:sz w:val="24"/>
          <w:szCs w:val="24"/>
        </w:rPr>
        <w:t>Lećevica</w:t>
      </w:r>
      <w:proofErr w:type="spellEnd"/>
      <w:r w:rsidR="00936C8B">
        <w:rPr>
          <w:rFonts w:ascii="Times New Roman" w:hAnsi="Times New Roman"/>
          <w:sz w:val="24"/>
          <w:szCs w:val="24"/>
        </w:rPr>
        <w:t xml:space="preserve"> i Primorski Dolac, koja </w:t>
      </w:r>
      <w:r w:rsidR="006A1307">
        <w:rPr>
          <w:rFonts w:ascii="Times New Roman" w:hAnsi="Times New Roman"/>
          <w:sz w:val="24"/>
          <w:szCs w:val="24"/>
        </w:rPr>
        <w:t>će</w:t>
      </w:r>
      <w:r w:rsidR="0044043A">
        <w:rPr>
          <w:rFonts w:ascii="Times New Roman" w:hAnsi="Times New Roman"/>
          <w:sz w:val="24"/>
          <w:szCs w:val="24"/>
        </w:rPr>
        <w:t xml:space="preserve"> </w:t>
      </w:r>
      <w:r w:rsidR="006A1307">
        <w:rPr>
          <w:rFonts w:ascii="Times New Roman" w:hAnsi="Times New Roman"/>
          <w:sz w:val="24"/>
          <w:szCs w:val="24"/>
        </w:rPr>
        <w:t>zbog pravila</w:t>
      </w:r>
      <w:r w:rsidR="00392B08">
        <w:rPr>
          <w:rFonts w:ascii="Times New Roman" w:hAnsi="Times New Roman"/>
          <w:sz w:val="24"/>
          <w:szCs w:val="24"/>
        </w:rPr>
        <w:t xml:space="preserve"> izlaska na intervenciju u roku od 15 min</w:t>
      </w:r>
      <w:r w:rsidR="0044043A">
        <w:rPr>
          <w:rFonts w:ascii="Times New Roman" w:hAnsi="Times New Roman"/>
          <w:sz w:val="24"/>
          <w:szCs w:val="24"/>
        </w:rPr>
        <w:t>, pokazati da je upravo ova lokacija i prikladna da se isto zadovolji.</w:t>
      </w:r>
    </w:p>
    <w:p w14:paraId="5F379D25" w14:textId="77777777" w:rsidR="00E6398B" w:rsidRDefault="00E6398B" w:rsidP="00BD3A2E">
      <w:pPr>
        <w:spacing w:after="0"/>
        <w:rPr>
          <w:rFonts w:ascii="Times New Roman" w:hAnsi="Times New Roman"/>
          <w:sz w:val="24"/>
          <w:szCs w:val="24"/>
        </w:rPr>
      </w:pPr>
    </w:p>
    <w:p w14:paraId="21828461" w14:textId="1E3E7E92" w:rsidR="00E6398B" w:rsidRPr="00565879" w:rsidRDefault="00E6398B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 okončanju rasprave, </w:t>
      </w:r>
      <w:r w:rsidR="00993465">
        <w:rPr>
          <w:rFonts w:ascii="Times New Roman" w:hAnsi="Times New Roman"/>
          <w:sz w:val="24"/>
          <w:szCs w:val="24"/>
        </w:rPr>
        <w:t>JEDNOGLASNO (11 glasova ZA) donosi se</w:t>
      </w:r>
    </w:p>
    <w:p w14:paraId="5329325C" w14:textId="77777777" w:rsidR="00177214" w:rsidRDefault="00177214" w:rsidP="00BD3A2E">
      <w:pPr>
        <w:spacing w:after="0"/>
        <w:ind w:left="-142"/>
        <w:rPr>
          <w:rFonts w:ascii="Times New Roman" w:hAnsi="Times New Roman"/>
          <w:sz w:val="24"/>
          <w:szCs w:val="24"/>
        </w:rPr>
      </w:pPr>
    </w:p>
    <w:p w14:paraId="31234804" w14:textId="77777777" w:rsidR="0013415A" w:rsidRDefault="0013415A" w:rsidP="00BD3A2E">
      <w:pPr>
        <w:spacing w:after="0"/>
        <w:ind w:left="-142"/>
        <w:rPr>
          <w:rFonts w:ascii="Times New Roman" w:hAnsi="Times New Roman"/>
          <w:sz w:val="24"/>
          <w:szCs w:val="24"/>
        </w:rPr>
      </w:pPr>
    </w:p>
    <w:p w14:paraId="4F35C5EA" w14:textId="054ED2CB" w:rsidR="00BD3A2E" w:rsidRPr="008B3E58" w:rsidRDefault="008B3E58" w:rsidP="00BD3A2E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8B3E58">
        <w:rPr>
          <w:rFonts w:ascii="Times New Roman" w:hAnsi="Times New Roman"/>
          <w:b/>
          <w:bCs/>
          <w:sz w:val="24"/>
          <w:szCs w:val="24"/>
        </w:rPr>
        <w:t>Ad.10.</w:t>
      </w:r>
    </w:p>
    <w:p w14:paraId="6F9C090F" w14:textId="11A86A64" w:rsidR="00BD3A2E" w:rsidRDefault="009365F3" w:rsidP="00BD3A2E">
      <w:pPr>
        <w:pStyle w:val="Defaul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ODLUKA</w:t>
      </w:r>
    </w:p>
    <w:p w14:paraId="780CAD13" w14:textId="1958AC1D" w:rsidR="00FA6446" w:rsidRPr="00FA6446" w:rsidRDefault="00FA6446" w:rsidP="00FA6446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  <w:r w:rsidRPr="00FA6446">
        <w:rPr>
          <w:rFonts w:ascii="Times New Roman" w:hAnsi="Times New Roman" w:cs="Times New Roman"/>
          <w:b/>
          <w:bCs/>
          <w:sz w:val="24"/>
        </w:rPr>
        <w:t>o</w:t>
      </w:r>
      <w:r w:rsidR="00F16206" w:rsidRPr="00FA6446">
        <w:rPr>
          <w:rFonts w:ascii="Times New Roman" w:hAnsi="Times New Roman" w:cs="Times New Roman"/>
          <w:b/>
          <w:bCs/>
          <w:sz w:val="24"/>
        </w:rPr>
        <w:t xml:space="preserve"> </w:t>
      </w:r>
      <w:r w:rsidRPr="00FA6446">
        <w:rPr>
          <w:rFonts w:ascii="Times New Roman" w:hAnsi="Times New Roman" w:cs="Times New Roman"/>
          <w:b/>
          <w:bCs/>
          <w:sz w:val="24"/>
        </w:rPr>
        <w:t>p</w:t>
      </w:r>
      <w:r w:rsidR="00F16206" w:rsidRPr="00FA6446">
        <w:rPr>
          <w:rFonts w:ascii="Times New Roman" w:hAnsi="Times New Roman" w:cs="Times New Roman"/>
          <w:b/>
          <w:bCs/>
          <w:sz w:val="24"/>
        </w:rPr>
        <w:t>rihvaćanje izvješća o stanju vatrogastva i</w:t>
      </w:r>
    </w:p>
    <w:p w14:paraId="7ECE4D52" w14:textId="7F3A3B95" w:rsidR="00F16206" w:rsidRDefault="00F16206" w:rsidP="00FA6446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  <w:r w:rsidRPr="00FA6446">
        <w:rPr>
          <w:rFonts w:ascii="Times New Roman" w:hAnsi="Times New Roman" w:cs="Times New Roman"/>
          <w:b/>
          <w:bCs/>
          <w:sz w:val="24"/>
        </w:rPr>
        <w:t>mjerama za zaštitu od požara u 2025. godini</w:t>
      </w:r>
    </w:p>
    <w:p w14:paraId="2B1D1BB1" w14:textId="77777777" w:rsidR="00FA6446" w:rsidRDefault="00FA6446" w:rsidP="00FA6446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</w:p>
    <w:p w14:paraId="4B55562A" w14:textId="7A0B4EBD" w:rsidR="00FA6446" w:rsidRDefault="00FA6446" w:rsidP="00FA6446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</w:t>
      </w:r>
    </w:p>
    <w:p w14:paraId="1F87943A" w14:textId="2B1C5D6F" w:rsidR="00DA0EC8" w:rsidRPr="00DA0EC8" w:rsidRDefault="00DA0EC8" w:rsidP="00FA6446">
      <w:pPr>
        <w:pStyle w:val="Tijeloteksta"/>
        <w:rPr>
          <w:rFonts w:ascii="Times New Roman" w:hAnsi="Times New Roman" w:cs="Times New Roman"/>
          <w:b/>
          <w:bCs/>
          <w:sz w:val="24"/>
        </w:rPr>
      </w:pPr>
      <w:r w:rsidRPr="00DA0EC8">
        <w:rPr>
          <w:rFonts w:ascii="Times New Roman" w:hAnsi="Times New Roman" w:cs="Times New Roman"/>
          <w:b/>
          <w:bCs/>
          <w:sz w:val="24"/>
        </w:rPr>
        <w:t>Ad.11.</w:t>
      </w:r>
    </w:p>
    <w:p w14:paraId="7FD4C84F" w14:textId="77777777" w:rsidR="00DA0EC8" w:rsidRDefault="00DA0EC8" w:rsidP="00FA6446">
      <w:pPr>
        <w:pStyle w:val="Tijeloteksta"/>
        <w:rPr>
          <w:rFonts w:ascii="Times New Roman" w:hAnsi="Times New Roman" w:cs="Times New Roman"/>
          <w:sz w:val="24"/>
        </w:rPr>
      </w:pPr>
    </w:p>
    <w:p w14:paraId="771E0BB0" w14:textId="7A3935E0" w:rsidR="00FA6446" w:rsidRDefault="00FA6446" w:rsidP="00FA6446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JEDNOGLASNO (11 glasova ZA)</w:t>
      </w:r>
    </w:p>
    <w:p w14:paraId="21427F02" w14:textId="77777777" w:rsidR="00D7230D" w:rsidRDefault="00D7230D" w:rsidP="00FA6446">
      <w:pPr>
        <w:pStyle w:val="Tijeloteksta"/>
        <w:rPr>
          <w:rFonts w:ascii="Times New Roman" w:hAnsi="Times New Roman" w:cs="Times New Roman"/>
          <w:sz w:val="24"/>
        </w:rPr>
      </w:pPr>
    </w:p>
    <w:p w14:paraId="270EB30D" w14:textId="77777777" w:rsidR="0013415A" w:rsidRDefault="0013415A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</w:p>
    <w:p w14:paraId="56C2C5A7" w14:textId="445C6154" w:rsidR="00D7230D" w:rsidRP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  <w:r w:rsidRPr="00D7230D">
        <w:rPr>
          <w:rFonts w:ascii="Times New Roman" w:hAnsi="Times New Roman" w:cs="Times New Roman"/>
          <w:b/>
          <w:bCs/>
          <w:sz w:val="24"/>
        </w:rPr>
        <w:t>ODLUKA</w:t>
      </w:r>
    </w:p>
    <w:p w14:paraId="294DD925" w14:textId="77777777" w:rsidR="00D7230D" w:rsidRP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  <w:r w:rsidRPr="00D7230D">
        <w:rPr>
          <w:rFonts w:ascii="Times New Roman" w:hAnsi="Times New Roman" w:cs="Times New Roman"/>
          <w:b/>
          <w:bCs/>
          <w:sz w:val="24"/>
        </w:rPr>
        <w:t xml:space="preserve">o usvajanju Plana </w:t>
      </w:r>
      <w:r w:rsidRPr="00D7230D">
        <w:rPr>
          <w:rFonts w:ascii="Times New Roman" w:hAnsi="Times New Roman" w:cs="Times New Roman"/>
          <w:b/>
          <w:bCs/>
          <w:sz w:val="24"/>
          <w:lang w:eastAsia="hr-HR"/>
        </w:rPr>
        <w:t xml:space="preserve">operativne provedbe programa aktivnosti u provedbi </w:t>
      </w:r>
    </w:p>
    <w:p w14:paraId="77A32A26" w14:textId="77777777" w:rsidR="00D7230D" w:rsidRP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  <w:r w:rsidRPr="00D7230D">
        <w:rPr>
          <w:rFonts w:ascii="Times New Roman" w:hAnsi="Times New Roman" w:cs="Times New Roman"/>
          <w:b/>
          <w:bCs/>
          <w:sz w:val="24"/>
          <w:lang w:eastAsia="hr-HR"/>
        </w:rPr>
        <w:t xml:space="preserve">posebnih mjera zaštite od požara od interesa </w:t>
      </w:r>
    </w:p>
    <w:p w14:paraId="25CE0B6F" w14:textId="4994E159" w:rsid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  <w:r w:rsidRPr="00D7230D">
        <w:rPr>
          <w:rFonts w:ascii="Times New Roman" w:hAnsi="Times New Roman" w:cs="Times New Roman"/>
          <w:b/>
          <w:bCs/>
          <w:sz w:val="24"/>
          <w:lang w:eastAsia="hr-HR"/>
        </w:rPr>
        <w:t>za Republiku Hrvatsku u 2025. godini na području Općine Klis</w:t>
      </w:r>
    </w:p>
    <w:p w14:paraId="68F45D69" w14:textId="77777777" w:rsid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</w:p>
    <w:p w14:paraId="66893798" w14:textId="50283BDF" w:rsidR="00D7230D" w:rsidRDefault="00DA0EC8" w:rsidP="00D7230D">
      <w:pPr>
        <w:pStyle w:val="Tijeloteksta"/>
        <w:rPr>
          <w:rFonts w:ascii="Times New Roman" w:hAnsi="Times New Roman" w:cs="Times New Roman"/>
          <w:b/>
          <w:bCs/>
          <w:sz w:val="24"/>
          <w:lang w:eastAsia="hr-HR"/>
        </w:rPr>
      </w:pPr>
      <w:r>
        <w:rPr>
          <w:rFonts w:ascii="Times New Roman" w:hAnsi="Times New Roman" w:cs="Times New Roman"/>
          <w:b/>
          <w:bCs/>
          <w:sz w:val="24"/>
          <w:lang w:eastAsia="hr-HR"/>
        </w:rPr>
        <w:t>Ad.12.</w:t>
      </w:r>
    </w:p>
    <w:p w14:paraId="03198E46" w14:textId="2BC0401B" w:rsidR="00DA0EC8" w:rsidRDefault="002B474A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>Član Povjerenstva za dodjelu javnih priznanja, g. Ivica Bralić</w:t>
      </w:r>
      <w:r w:rsidR="00C9375F">
        <w:rPr>
          <w:rFonts w:ascii="Times New Roman" w:hAnsi="Times New Roman" w:cs="Times New Roman"/>
          <w:sz w:val="24"/>
          <w:lang w:eastAsia="hr-HR"/>
        </w:rPr>
        <w:t>,</w:t>
      </w:r>
      <w:r>
        <w:rPr>
          <w:rFonts w:ascii="Times New Roman" w:hAnsi="Times New Roman" w:cs="Times New Roman"/>
          <w:sz w:val="24"/>
          <w:lang w:eastAsia="hr-HR"/>
        </w:rPr>
        <w:t xml:space="preserve"> iznosi izvješće sa održane sjednice povjerenstva, te upoznaje prisutne kako </w:t>
      </w:r>
      <w:r w:rsidR="00C9375F">
        <w:rPr>
          <w:rFonts w:ascii="Times New Roman" w:hAnsi="Times New Roman" w:cs="Times New Roman"/>
          <w:sz w:val="24"/>
          <w:lang w:eastAsia="hr-HR"/>
        </w:rPr>
        <w:t>je općinski načelnik uputio prema povjerenstvu dva prijedloga za dodjelu nagrada, te su oba iz područja ostvarenih rezultata u sportu.</w:t>
      </w:r>
    </w:p>
    <w:p w14:paraId="7B7922F9" w14:textId="3A808AB3" w:rsidR="00C9375F" w:rsidRDefault="00C9375F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>Povjerenstvo je donijelo odluku o prihvaćanju prijedloga, te je vijeću uputilo prijedlog Odluke o dodjeli nagrada.</w:t>
      </w:r>
    </w:p>
    <w:p w14:paraId="24C04569" w14:textId="7D309807" w:rsidR="00C9375F" w:rsidRDefault="00C9375F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>U</w:t>
      </w:r>
      <w:r w:rsidR="004B2C8F">
        <w:rPr>
          <w:rFonts w:ascii="Times New Roman" w:hAnsi="Times New Roman" w:cs="Times New Roman"/>
          <w:sz w:val="24"/>
          <w:lang w:eastAsia="hr-HR"/>
        </w:rPr>
        <w:t xml:space="preserve"> otvorenoj raspravi, gđa. Smiljana Mihovilović je iskazala zadovoljstvo i potporu prijedlozima.</w:t>
      </w:r>
    </w:p>
    <w:p w14:paraId="17ECAAD4" w14:textId="77777777" w:rsidR="004B2C8F" w:rsidRDefault="004B2C8F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</w:p>
    <w:p w14:paraId="6BD26C4C" w14:textId="1047CF4E" w:rsidR="004B2C8F" w:rsidRDefault="004B2C8F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 xml:space="preserve">Po okončanju rasprave, </w:t>
      </w:r>
      <w:r w:rsidR="004332A1">
        <w:rPr>
          <w:rFonts w:ascii="Times New Roman" w:hAnsi="Times New Roman" w:cs="Times New Roman"/>
          <w:sz w:val="24"/>
          <w:lang w:eastAsia="hr-HR"/>
        </w:rPr>
        <w:t>JEDNOGLASNO (11 glasova ZA) se donosi</w:t>
      </w:r>
    </w:p>
    <w:p w14:paraId="511C2225" w14:textId="77777777" w:rsidR="004332A1" w:rsidRDefault="004332A1" w:rsidP="00D7230D">
      <w:pPr>
        <w:pStyle w:val="Tijeloteksta"/>
        <w:rPr>
          <w:rFonts w:ascii="Times New Roman" w:hAnsi="Times New Roman" w:cs="Times New Roman"/>
          <w:sz w:val="24"/>
          <w:lang w:eastAsia="hr-HR"/>
        </w:rPr>
      </w:pPr>
    </w:p>
    <w:p w14:paraId="6FEBCE75" w14:textId="77777777" w:rsidR="0013415A" w:rsidRDefault="0013415A" w:rsidP="004332A1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</w:p>
    <w:p w14:paraId="7ECF74FF" w14:textId="06E3E599" w:rsidR="004332A1" w:rsidRPr="00E3665C" w:rsidRDefault="004332A1" w:rsidP="004332A1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  <w:r w:rsidRPr="00E3665C">
        <w:rPr>
          <w:rFonts w:ascii="Times New Roman" w:hAnsi="Times New Roman" w:cs="Times New Roman"/>
          <w:b/>
          <w:bCs/>
          <w:sz w:val="24"/>
          <w:lang w:eastAsia="hr-HR"/>
        </w:rPr>
        <w:t>ODLUKA</w:t>
      </w:r>
    </w:p>
    <w:p w14:paraId="7A512E74" w14:textId="1F3760C4" w:rsidR="004332A1" w:rsidRPr="00E3665C" w:rsidRDefault="008703BE" w:rsidP="004332A1">
      <w:pPr>
        <w:pStyle w:val="Tijeloteksta"/>
        <w:jc w:val="center"/>
        <w:rPr>
          <w:rFonts w:ascii="Times New Roman" w:hAnsi="Times New Roman" w:cs="Times New Roman"/>
          <w:b/>
          <w:bCs/>
          <w:sz w:val="24"/>
          <w:lang w:eastAsia="hr-HR"/>
        </w:rPr>
      </w:pPr>
      <w:r w:rsidRPr="00E3665C">
        <w:rPr>
          <w:rFonts w:ascii="Times New Roman" w:hAnsi="Times New Roman" w:cs="Times New Roman"/>
          <w:b/>
          <w:bCs/>
          <w:sz w:val="24"/>
          <w:lang w:eastAsia="hr-HR"/>
        </w:rPr>
        <w:t>o dodjeli javnih priznanja odnosno nagrada Općine Klis za 2025. godinu</w:t>
      </w:r>
    </w:p>
    <w:p w14:paraId="3D1882FE" w14:textId="05DBC76B" w:rsidR="008703BE" w:rsidRDefault="008703BE" w:rsidP="00593FAA">
      <w:pPr>
        <w:pStyle w:val="Tijeloteksta"/>
        <w:rPr>
          <w:rFonts w:ascii="Times New Roman" w:hAnsi="Times New Roman" w:cs="Times New Roman"/>
          <w:sz w:val="24"/>
          <w:lang w:eastAsia="hr-HR"/>
        </w:rPr>
      </w:pPr>
    </w:p>
    <w:p w14:paraId="22972673" w14:textId="1C1917FA" w:rsidR="00593FAA" w:rsidRDefault="00593FAA" w:rsidP="00593FA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>MATEO MARAŠ -</w:t>
      </w:r>
      <w:r w:rsidR="00E3665C">
        <w:rPr>
          <w:rFonts w:ascii="Times New Roman" w:hAnsi="Times New Roman" w:cs="Times New Roman"/>
          <w:sz w:val="24"/>
          <w:lang w:eastAsia="hr-HR"/>
        </w:rPr>
        <w:t xml:space="preserve"> </w:t>
      </w:r>
      <w:r>
        <w:rPr>
          <w:rFonts w:ascii="Times New Roman" w:hAnsi="Times New Roman" w:cs="Times New Roman"/>
          <w:sz w:val="24"/>
          <w:lang w:eastAsia="hr-HR"/>
        </w:rPr>
        <w:t>nagrada Općine Klis</w:t>
      </w:r>
    </w:p>
    <w:p w14:paraId="4A6CB86F" w14:textId="28C15651" w:rsidR="00593FAA" w:rsidRPr="002B474A" w:rsidRDefault="00593FAA" w:rsidP="00593FA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  <w:lang w:eastAsia="hr-HR"/>
        </w:rPr>
      </w:pPr>
      <w:r>
        <w:rPr>
          <w:rFonts w:ascii="Times New Roman" w:hAnsi="Times New Roman" w:cs="Times New Roman"/>
          <w:sz w:val="24"/>
          <w:lang w:eastAsia="hr-HR"/>
        </w:rPr>
        <w:t>VLADIMIR</w:t>
      </w:r>
      <w:r w:rsidR="00E3665C">
        <w:rPr>
          <w:rFonts w:ascii="Times New Roman" w:hAnsi="Times New Roman" w:cs="Times New Roman"/>
          <w:sz w:val="24"/>
          <w:lang w:eastAsia="hr-HR"/>
        </w:rPr>
        <w:t xml:space="preserve"> PRERADOVIĆ – nagrada Općine Klis</w:t>
      </w:r>
    </w:p>
    <w:p w14:paraId="5018900E" w14:textId="77777777" w:rsidR="00DA0EC8" w:rsidRPr="00DA0EC8" w:rsidRDefault="00DA0EC8" w:rsidP="00D7230D">
      <w:pPr>
        <w:pStyle w:val="Tijeloteksta"/>
        <w:rPr>
          <w:rFonts w:ascii="Times New Roman" w:hAnsi="Times New Roman" w:cs="Times New Roman"/>
          <w:sz w:val="24"/>
        </w:rPr>
      </w:pPr>
    </w:p>
    <w:p w14:paraId="2740745C" w14:textId="77777777" w:rsidR="00D7230D" w:rsidRPr="00D7230D" w:rsidRDefault="00D7230D" w:rsidP="00D7230D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</w:p>
    <w:p w14:paraId="229345A7" w14:textId="77777777" w:rsidR="0013415A" w:rsidRDefault="0013415A" w:rsidP="00E3665C">
      <w:pPr>
        <w:pStyle w:val="Default"/>
        <w:rPr>
          <w:rFonts w:ascii="Times New Roman" w:hAnsi="Times New Roman" w:cs="Times New Roman"/>
          <w:b/>
          <w:bCs/>
        </w:rPr>
      </w:pPr>
    </w:p>
    <w:p w14:paraId="472C798A" w14:textId="77777777" w:rsidR="00A12D36" w:rsidRDefault="00A12D36" w:rsidP="00E3665C">
      <w:pPr>
        <w:pStyle w:val="Default"/>
        <w:rPr>
          <w:rFonts w:ascii="Times New Roman" w:hAnsi="Times New Roman" w:cs="Times New Roman"/>
          <w:b/>
          <w:bCs/>
        </w:rPr>
      </w:pPr>
    </w:p>
    <w:p w14:paraId="787A16EC" w14:textId="32998913" w:rsidR="00F16206" w:rsidRDefault="00153BBC" w:rsidP="00E3665C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Ad.13.</w:t>
      </w:r>
    </w:p>
    <w:p w14:paraId="420C11C4" w14:textId="1E683488" w:rsidR="00153BBC" w:rsidRDefault="007A6532" w:rsidP="00E3665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Uvodno izvješće podnosi predsjednik općinskog vijeća, g. </w:t>
      </w:r>
      <w:proofErr w:type="spellStart"/>
      <w:r>
        <w:rPr>
          <w:rFonts w:ascii="Times New Roman" w:hAnsi="Times New Roman" w:cs="Times New Roman"/>
        </w:rPr>
        <w:t>Didović</w:t>
      </w:r>
      <w:proofErr w:type="spellEnd"/>
      <w:r w:rsidR="009E5D67">
        <w:rPr>
          <w:rFonts w:ascii="Times New Roman" w:hAnsi="Times New Roman" w:cs="Times New Roman"/>
        </w:rPr>
        <w:t>, te upoznaje prisutne za potražnjom zemljišta u vlasništvu Općine Klis.</w:t>
      </w:r>
    </w:p>
    <w:p w14:paraId="6054A451" w14:textId="07348265" w:rsidR="00931129" w:rsidRDefault="009E5D67" w:rsidP="00E3665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Naglašava kako za predložene čestice postoji već Odluka</w:t>
      </w:r>
      <w:r w:rsidR="00931129">
        <w:rPr>
          <w:rFonts w:ascii="Times New Roman" w:hAnsi="Times New Roman" w:cs="Times New Roman"/>
        </w:rPr>
        <w:t xml:space="preserve"> općinskog</w:t>
      </w:r>
      <w:r>
        <w:rPr>
          <w:rFonts w:ascii="Times New Roman" w:hAnsi="Times New Roman" w:cs="Times New Roman"/>
        </w:rPr>
        <w:t xml:space="preserve"> vijeća</w:t>
      </w:r>
      <w:r w:rsidR="00470AAE">
        <w:rPr>
          <w:rFonts w:ascii="Times New Roman" w:hAnsi="Times New Roman" w:cs="Times New Roman"/>
        </w:rPr>
        <w:t>, no kako je od prethodnih procjena prošlo 3 godine, općina je naručila izradu novih procjembenih elaborata</w:t>
      </w:r>
      <w:r w:rsidR="00931129">
        <w:rPr>
          <w:rFonts w:ascii="Times New Roman" w:hAnsi="Times New Roman" w:cs="Times New Roman"/>
        </w:rPr>
        <w:t xml:space="preserve">, te je svaku česticu </w:t>
      </w:r>
      <w:r w:rsidR="008E7FD3">
        <w:rPr>
          <w:rFonts w:ascii="Times New Roman" w:hAnsi="Times New Roman" w:cs="Times New Roman"/>
        </w:rPr>
        <w:t>zasebno prezentirao vijećnicima.</w:t>
      </w:r>
    </w:p>
    <w:p w14:paraId="01084936" w14:textId="77777777" w:rsidR="008E7FD3" w:rsidRDefault="008E7FD3" w:rsidP="00E3665C">
      <w:pPr>
        <w:pStyle w:val="Default"/>
        <w:rPr>
          <w:rFonts w:ascii="Times New Roman" w:hAnsi="Times New Roman" w:cs="Times New Roman"/>
        </w:rPr>
      </w:pPr>
    </w:p>
    <w:p w14:paraId="69E79441" w14:textId="7D785145" w:rsidR="008E7FD3" w:rsidRDefault="008E7FD3" w:rsidP="00E3665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Konstatira se kako nema prijavljenih </w:t>
      </w:r>
      <w:r w:rsidR="0013415A">
        <w:rPr>
          <w:rFonts w:ascii="Times New Roman" w:hAnsi="Times New Roman" w:cs="Times New Roman"/>
        </w:rPr>
        <w:t xml:space="preserve">za raspravu, te se </w:t>
      </w:r>
      <w:r w:rsidR="009C7147">
        <w:rPr>
          <w:rFonts w:ascii="Times New Roman" w:hAnsi="Times New Roman" w:cs="Times New Roman"/>
        </w:rPr>
        <w:t>većinom glasova</w:t>
      </w:r>
      <w:r w:rsidR="0013415A">
        <w:rPr>
          <w:rFonts w:ascii="Times New Roman" w:hAnsi="Times New Roman" w:cs="Times New Roman"/>
        </w:rPr>
        <w:t xml:space="preserve"> (</w:t>
      </w:r>
      <w:r w:rsidR="00D33317">
        <w:rPr>
          <w:rFonts w:ascii="Times New Roman" w:hAnsi="Times New Roman" w:cs="Times New Roman"/>
        </w:rPr>
        <w:t>9</w:t>
      </w:r>
      <w:r w:rsidR="0013415A">
        <w:rPr>
          <w:rFonts w:ascii="Times New Roman" w:hAnsi="Times New Roman" w:cs="Times New Roman"/>
        </w:rPr>
        <w:t xml:space="preserve"> glasova ZA</w:t>
      </w:r>
      <w:r w:rsidR="00D33317">
        <w:rPr>
          <w:rFonts w:ascii="Times New Roman" w:hAnsi="Times New Roman" w:cs="Times New Roman"/>
        </w:rPr>
        <w:t xml:space="preserve"> i 2 UZDRŽANA</w:t>
      </w:r>
      <w:r w:rsidR="0013415A">
        <w:rPr>
          <w:rFonts w:ascii="Times New Roman" w:hAnsi="Times New Roman" w:cs="Times New Roman"/>
        </w:rPr>
        <w:t>) donosi</w:t>
      </w:r>
    </w:p>
    <w:p w14:paraId="2E794A8D" w14:textId="77777777" w:rsidR="0013415A" w:rsidRDefault="0013415A" w:rsidP="00E3665C">
      <w:pPr>
        <w:pStyle w:val="Default"/>
        <w:rPr>
          <w:rFonts w:ascii="Times New Roman" w:hAnsi="Times New Roman" w:cs="Times New Roman"/>
        </w:rPr>
      </w:pPr>
    </w:p>
    <w:p w14:paraId="4AEFC3D2" w14:textId="3819A3D3" w:rsidR="00931129" w:rsidRPr="0013415A" w:rsidRDefault="0013415A" w:rsidP="0013415A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13415A">
        <w:rPr>
          <w:rFonts w:ascii="Times New Roman" w:hAnsi="Times New Roman" w:cs="Times New Roman"/>
          <w:b/>
          <w:bCs/>
        </w:rPr>
        <w:t>ODLUKA</w:t>
      </w:r>
    </w:p>
    <w:p w14:paraId="1F851D3A" w14:textId="2C249436" w:rsidR="0013415A" w:rsidRPr="0013415A" w:rsidRDefault="0013415A" w:rsidP="0013415A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  <w:r w:rsidRPr="0013415A">
        <w:rPr>
          <w:rFonts w:ascii="Times New Roman" w:hAnsi="Times New Roman" w:cs="Times New Roman"/>
          <w:b/>
          <w:bCs/>
          <w:sz w:val="24"/>
        </w:rPr>
        <w:t>o pokretanju postupka prodaje nekretnina</w:t>
      </w:r>
    </w:p>
    <w:p w14:paraId="2CA03B47" w14:textId="44F5A9EF" w:rsidR="0013415A" w:rsidRDefault="0013415A" w:rsidP="0013415A">
      <w:pPr>
        <w:pStyle w:val="Tijeloteksta"/>
        <w:jc w:val="center"/>
        <w:rPr>
          <w:rFonts w:ascii="Times New Roman" w:hAnsi="Times New Roman" w:cs="Times New Roman"/>
          <w:b/>
          <w:bCs/>
          <w:sz w:val="24"/>
        </w:rPr>
      </w:pPr>
      <w:r w:rsidRPr="0013415A">
        <w:rPr>
          <w:rFonts w:ascii="Times New Roman" w:hAnsi="Times New Roman" w:cs="Times New Roman"/>
          <w:b/>
          <w:bCs/>
          <w:sz w:val="24"/>
        </w:rPr>
        <w:t xml:space="preserve">u vlasništvu Općine Klis, označenih kao </w:t>
      </w:r>
      <w:proofErr w:type="spellStart"/>
      <w:r w:rsidRPr="0013415A">
        <w:rPr>
          <w:rFonts w:ascii="Times New Roman" w:hAnsi="Times New Roman" w:cs="Times New Roman"/>
          <w:b/>
          <w:bCs/>
          <w:sz w:val="24"/>
        </w:rPr>
        <w:t>čest.zem</w:t>
      </w:r>
      <w:proofErr w:type="spellEnd"/>
      <w:r w:rsidRPr="0013415A">
        <w:rPr>
          <w:rFonts w:ascii="Times New Roman" w:hAnsi="Times New Roman" w:cs="Times New Roman"/>
          <w:b/>
          <w:bCs/>
          <w:sz w:val="24"/>
        </w:rPr>
        <w:t>.:</w:t>
      </w:r>
    </w:p>
    <w:p w14:paraId="43B242E8" w14:textId="77777777" w:rsidR="0013415A" w:rsidRPr="0013415A" w:rsidRDefault="0013415A" w:rsidP="0013415A">
      <w:pPr>
        <w:pStyle w:val="Tijeloteksta"/>
        <w:rPr>
          <w:rFonts w:ascii="Times New Roman" w:hAnsi="Times New Roman" w:cs="Times New Roman"/>
          <w:b/>
          <w:bCs/>
          <w:sz w:val="24"/>
        </w:rPr>
      </w:pPr>
    </w:p>
    <w:p w14:paraId="32E12B99" w14:textId="77777777" w:rsidR="0013415A" w:rsidRPr="00AB240F" w:rsidRDefault="0013415A" w:rsidP="0013415A">
      <w:pPr>
        <w:pStyle w:val="Tijeloteksta"/>
        <w:rPr>
          <w:rFonts w:ascii="Times New Roman" w:hAnsi="Times New Roman" w:cs="Times New Roman"/>
          <w:sz w:val="24"/>
        </w:rPr>
      </w:pPr>
    </w:p>
    <w:p w14:paraId="035248E7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>3787/11 K.O Klis</w:t>
      </w:r>
    </w:p>
    <w:p w14:paraId="06C381DD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3787/14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559BAC1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3313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E5E42D1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3787/7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13605CE" w14:textId="77777777" w:rsidR="0013415A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3452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384FEE4" w14:textId="4A872606" w:rsidR="00A87159" w:rsidRPr="00AB240F" w:rsidRDefault="00A87159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5543/8 </w:t>
      </w:r>
      <w:proofErr w:type="spellStart"/>
      <w:r>
        <w:rPr>
          <w:rFonts w:ascii="Times New Roman" w:hAnsi="Times New Roman" w:cs="Times New Roman"/>
          <w:sz w:val="24"/>
        </w:rPr>
        <w:t>k.o</w:t>
      </w:r>
      <w:proofErr w:type="spellEnd"/>
      <w:r>
        <w:rPr>
          <w:rFonts w:ascii="Times New Roman" w:hAnsi="Times New Roman" w:cs="Times New Roman"/>
          <w:sz w:val="24"/>
        </w:rPr>
        <w:t xml:space="preserve"> Klis</w:t>
      </w:r>
    </w:p>
    <w:p w14:paraId="4089A908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5543/15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C267D6E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5543/29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BA6E9E2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D6765EE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5543/28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02BE4BC8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96DF5EC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6A803667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3B3EBD4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86AF8C3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4129/3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7AD61505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01F16C43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5D2FB2B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29FA5646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03CC8803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88A80A1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4757A67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4128/6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9E59A0F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4128/7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85406B8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4124/3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0A928F72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4124/4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3395D0A5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4124/2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157227AE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4124/5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Klis</w:t>
      </w:r>
    </w:p>
    <w:p w14:paraId="5768FA9A" w14:textId="77777777" w:rsidR="0013415A" w:rsidRPr="00AB240F" w:rsidRDefault="0013415A" w:rsidP="0013415A">
      <w:pPr>
        <w:pStyle w:val="Tijeloteksta"/>
        <w:numPr>
          <w:ilvl w:val="0"/>
          <w:numId w:val="11"/>
        </w:numPr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dio </w:t>
      </w:r>
      <w:proofErr w:type="spellStart"/>
      <w:r w:rsidRPr="00AB240F">
        <w:rPr>
          <w:rFonts w:ascii="Times New Roman" w:hAnsi="Times New Roman" w:cs="Times New Roman"/>
          <w:sz w:val="24"/>
        </w:rPr>
        <w:t>čest.zem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. 2399/8 </w:t>
      </w:r>
      <w:proofErr w:type="spellStart"/>
      <w:r w:rsidRPr="00AB240F">
        <w:rPr>
          <w:rFonts w:ascii="Times New Roman" w:hAnsi="Times New Roman" w:cs="Times New Roman"/>
          <w:sz w:val="24"/>
        </w:rPr>
        <w:t>k.o</w:t>
      </w:r>
      <w:proofErr w:type="spellEnd"/>
      <w:r w:rsidRPr="00AB240F">
        <w:rPr>
          <w:rFonts w:ascii="Times New Roman" w:hAnsi="Times New Roman" w:cs="Times New Roman"/>
          <w:sz w:val="24"/>
        </w:rPr>
        <w:t xml:space="preserve"> Prugovo</w:t>
      </w:r>
    </w:p>
    <w:p w14:paraId="6C0F8CD0" w14:textId="77777777" w:rsidR="008B3E58" w:rsidRDefault="008B3E58" w:rsidP="0013415A">
      <w:pPr>
        <w:pStyle w:val="Default"/>
        <w:rPr>
          <w:rFonts w:ascii="Times New Roman" w:hAnsi="Times New Roman" w:cs="Times New Roman"/>
          <w:b/>
          <w:bCs/>
        </w:rPr>
      </w:pPr>
    </w:p>
    <w:p w14:paraId="50384295" w14:textId="2B22087A" w:rsidR="00F82CE7" w:rsidRDefault="00F82CE7" w:rsidP="0013415A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Ad.14.</w:t>
      </w:r>
    </w:p>
    <w:p w14:paraId="09370245" w14:textId="64E57B5B" w:rsidR="00F82CE7" w:rsidRDefault="00AA0972" w:rsidP="0013415A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Vijećnica </w:t>
      </w:r>
      <w:r w:rsidR="006178A9">
        <w:rPr>
          <w:rFonts w:ascii="Times New Roman" w:hAnsi="Times New Roman" w:cs="Times New Roman"/>
        </w:rPr>
        <w:t>gđa. Smiljana Mihovilović postavlja vijećnička pitanja općinskom načelniku:</w:t>
      </w:r>
    </w:p>
    <w:p w14:paraId="63FCB350" w14:textId="1ADBAF17" w:rsidR="006178A9" w:rsidRDefault="006178A9" w:rsidP="006178A9">
      <w:pPr>
        <w:pStyle w:val="Default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Kada će se pokrenuti </w:t>
      </w:r>
      <w:proofErr w:type="spellStart"/>
      <w:r>
        <w:rPr>
          <w:rFonts w:ascii="Times New Roman" w:hAnsi="Times New Roman" w:cs="Times New Roman"/>
        </w:rPr>
        <w:t>reciklažno</w:t>
      </w:r>
      <w:proofErr w:type="spellEnd"/>
      <w:r>
        <w:rPr>
          <w:rFonts w:ascii="Times New Roman" w:hAnsi="Times New Roman" w:cs="Times New Roman"/>
        </w:rPr>
        <w:t xml:space="preserve"> dvorište</w:t>
      </w:r>
      <w:r w:rsidR="00785C25">
        <w:rPr>
          <w:rFonts w:ascii="Times New Roman" w:hAnsi="Times New Roman" w:cs="Times New Roman"/>
        </w:rPr>
        <w:t xml:space="preserve"> i sanirati deponij koji se nalazi na prilazu </w:t>
      </w:r>
      <w:proofErr w:type="spellStart"/>
      <w:r w:rsidR="00785C25">
        <w:rPr>
          <w:rFonts w:ascii="Times New Roman" w:hAnsi="Times New Roman" w:cs="Times New Roman"/>
        </w:rPr>
        <w:t>Belinovači</w:t>
      </w:r>
      <w:proofErr w:type="spellEnd"/>
      <w:r w:rsidR="00785C25">
        <w:rPr>
          <w:rFonts w:ascii="Times New Roman" w:hAnsi="Times New Roman" w:cs="Times New Roman"/>
        </w:rPr>
        <w:t>?</w:t>
      </w:r>
    </w:p>
    <w:p w14:paraId="74B6FB57" w14:textId="09288E92" w:rsidR="007A4DA3" w:rsidRDefault="007A4DA3" w:rsidP="006178A9">
      <w:pPr>
        <w:pStyle w:val="Default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Kada će se vratiti institut Mjesnog odbora?</w:t>
      </w:r>
    </w:p>
    <w:p w14:paraId="2CFF73FF" w14:textId="77777777" w:rsidR="007A4DA3" w:rsidRDefault="007A4DA3" w:rsidP="007A4DA3">
      <w:pPr>
        <w:pStyle w:val="Default"/>
        <w:rPr>
          <w:rFonts w:ascii="Times New Roman" w:hAnsi="Times New Roman" w:cs="Times New Roman"/>
        </w:rPr>
      </w:pPr>
    </w:p>
    <w:p w14:paraId="31856163" w14:textId="134D8F83" w:rsidR="007A4DA3" w:rsidRDefault="007A4DA3" w:rsidP="007A4DA3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Općinski načelnik odgovara redom:</w:t>
      </w:r>
    </w:p>
    <w:p w14:paraId="276B4819" w14:textId="4A4A5FDE" w:rsidR="00BC4AC6" w:rsidRPr="00D43680" w:rsidRDefault="0060682D" w:rsidP="00D43680">
      <w:pPr>
        <w:pStyle w:val="Default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Recik</w:t>
      </w:r>
      <w:r w:rsidR="00BC4AC6">
        <w:rPr>
          <w:rFonts w:ascii="Times New Roman" w:hAnsi="Times New Roman" w:cs="Times New Roman"/>
        </w:rPr>
        <w:t>lažno</w:t>
      </w:r>
      <w:proofErr w:type="spellEnd"/>
      <w:r w:rsidR="00BC4AC6">
        <w:rPr>
          <w:rFonts w:ascii="Times New Roman" w:hAnsi="Times New Roman" w:cs="Times New Roman"/>
        </w:rPr>
        <w:t xml:space="preserve"> dvorište kreće u realizaciju kada se usvoji novi Prostorni plan</w:t>
      </w:r>
      <w:r w:rsidR="00D43680">
        <w:rPr>
          <w:rFonts w:ascii="Times New Roman" w:hAnsi="Times New Roman" w:cs="Times New Roman"/>
        </w:rPr>
        <w:t>, a š</w:t>
      </w:r>
      <w:r w:rsidR="00BC4AC6" w:rsidRPr="00D43680">
        <w:rPr>
          <w:rFonts w:ascii="Times New Roman" w:hAnsi="Times New Roman" w:cs="Times New Roman"/>
        </w:rPr>
        <w:t xml:space="preserve">to se tiče deponija, </w:t>
      </w:r>
      <w:r w:rsidR="00AB6C66" w:rsidRPr="00D43680">
        <w:rPr>
          <w:rFonts w:ascii="Times New Roman" w:hAnsi="Times New Roman" w:cs="Times New Roman"/>
        </w:rPr>
        <w:t xml:space="preserve">nažalost, dok se projekt aglomeracije vezan za sustav </w:t>
      </w:r>
      <w:r w:rsidR="00C868B9" w:rsidRPr="00D43680">
        <w:rPr>
          <w:rFonts w:ascii="Times New Roman" w:hAnsi="Times New Roman" w:cs="Times New Roman"/>
        </w:rPr>
        <w:t xml:space="preserve">izgradnje </w:t>
      </w:r>
      <w:r w:rsidR="00AB6C66" w:rsidRPr="00D43680">
        <w:rPr>
          <w:rFonts w:ascii="Times New Roman" w:hAnsi="Times New Roman" w:cs="Times New Roman"/>
        </w:rPr>
        <w:t>kanalizacije ne odradi do kraja</w:t>
      </w:r>
      <w:r w:rsidR="00C868B9" w:rsidRPr="00D43680">
        <w:rPr>
          <w:rFonts w:ascii="Times New Roman" w:hAnsi="Times New Roman" w:cs="Times New Roman"/>
        </w:rPr>
        <w:t>, isti se ne može sanirati. Općina Klis je više puta sa izvođačima radova</w:t>
      </w:r>
      <w:r w:rsidR="00500BE9" w:rsidRPr="00D43680">
        <w:rPr>
          <w:rFonts w:ascii="Times New Roman" w:hAnsi="Times New Roman" w:cs="Times New Roman"/>
        </w:rPr>
        <w:t xml:space="preserve"> upozorila na taj problem.</w:t>
      </w:r>
    </w:p>
    <w:p w14:paraId="22C6A902" w14:textId="77777777" w:rsidR="00A735F7" w:rsidRDefault="00667B43" w:rsidP="0060682D">
      <w:pPr>
        <w:pStyle w:val="Default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Mjesni odbori neće biti ponovno ustanovljeni iz niza razloga. </w:t>
      </w:r>
    </w:p>
    <w:p w14:paraId="3A4E6EDE" w14:textId="11920660" w:rsidR="00A735F7" w:rsidRPr="006178A9" w:rsidRDefault="00A735F7" w:rsidP="00A735F7">
      <w:pPr>
        <w:pStyle w:val="Default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Jedan od razloga zašto nema potrebe za mjesnim odborima je nepotrebna birokracija, koja sada iziskuje da je svaki mjesni odbor pravna osoba sa svojom administracijom</w:t>
      </w:r>
      <w:r w:rsidR="00F558BC">
        <w:rPr>
          <w:rFonts w:ascii="Times New Roman" w:hAnsi="Times New Roman" w:cs="Times New Roman"/>
        </w:rPr>
        <w:t>.</w:t>
      </w:r>
      <w:r w:rsidR="00824A2E">
        <w:rPr>
          <w:rFonts w:ascii="Times New Roman" w:hAnsi="Times New Roman" w:cs="Times New Roman"/>
        </w:rPr>
        <w:t xml:space="preserve"> </w:t>
      </w:r>
    </w:p>
    <w:p w14:paraId="4A580399" w14:textId="49CB11BC" w:rsidR="00D43680" w:rsidRDefault="00D43680" w:rsidP="00A735F7">
      <w:pPr>
        <w:pStyle w:val="Default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5B13ED">
        <w:rPr>
          <w:rFonts w:ascii="Times New Roman" w:hAnsi="Times New Roman" w:cs="Times New Roman"/>
        </w:rPr>
        <w:t>kidanjem istih ravnomjerno</w:t>
      </w:r>
      <w:r>
        <w:rPr>
          <w:rFonts w:ascii="Times New Roman" w:hAnsi="Times New Roman" w:cs="Times New Roman"/>
        </w:rPr>
        <w:t xml:space="preserve"> se</w:t>
      </w:r>
      <w:r w:rsidR="005B13ED">
        <w:rPr>
          <w:rFonts w:ascii="Times New Roman" w:hAnsi="Times New Roman" w:cs="Times New Roman"/>
        </w:rPr>
        <w:t xml:space="preserve"> ulažu sredstva u razvoj općine</w:t>
      </w:r>
      <w:r w:rsidR="00824A2E">
        <w:rPr>
          <w:rFonts w:ascii="Times New Roman" w:hAnsi="Times New Roman" w:cs="Times New Roman"/>
        </w:rPr>
        <w:t>, a općinski službenici su na raspolaganju</w:t>
      </w:r>
      <w:r w:rsidR="00A576AE">
        <w:rPr>
          <w:rFonts w:ascii="Times New Roman" w:hAnsi="Times New Roman" w:cs="Times New Roman"/>
        </w:rPr>
        <w:t xml:space="preserve"> svim mještanima vezano za njihove potrebe i zahtjeve.</w:t>
      </w:r>
    </w:p>
    <w:p w14:paraId="39C09978" w14:textId="5F676AD7" w:rsidR="00500BE9" w:rsidRDefault="004D6864" w:rsidP="00D43680">
      <w:pPr>
        <w:pStyle w:val="Default"/>
        <w:ind w:left="709" w:firstLine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Smatra da se stvorila zdrava navika da ako ljudi imaju kakve potrebe, mogu reagirati preko </w:t>
      </w:r>
      <w:r w:rsidR="003F33B7">
        <w:rPr>
          <w:rFonts w:ascii="Times New Roman" w:hAnsi="Times New Roman" w:cs="Times New Roman"/>
        </w:rPr>
        <w:t xml:space="preserve">općinskih </w:t>
      </w:r>
      <w:r w:rsidR="00D43680">
        <w:rPr>
          <w:rFonts w:ascii="Times New Roman" w:hAnsi="Times New Roman" w:cs="Times New Roman"/>
        </w:rPr>
        <w:t xml:space="preserve"> </w:t>
      </w:r>
      <w:r w:rsidR="003F33B7">
        <w:rPr>
          <w:rFonts w:ascii="Times New Roman" w:hAnsi="Times New Roman" w:cs="Times New Roman"/>
        </w:rPr>
        <w:t>vijećnika koji su u općinskom vijeću ravnomjerno zastupljeni po svim naseljima općine Klis.</w:t>
      </w:r>
    </w:p>
    <w:p w14:paraId="7D7A1418" w14:textId="77777777" w:rsidR="008B3E58" w:rsidRDefault="008B3E58" w:rsidP="00BD3A2E">
      <w:pPr>
        <w:pStyle w:val="Default"/>
        <w:jc w:val="center"/>
        <w:rPr>
          <w:rFonts w:ascii="Times New Roman" w:hAnsi="Times New Roman" w:cs="Times New Roman"/>
        </w:rPr>
      </w:pPr>
    </w:p>
    <w:p w14:paraId="50147C7C" w14:textId="77777777" w:rsidR="00BD3A2E" w:rsidRDefault="00BD3A2E" w:rsidP="00BD3A2E">
      <w:pPr>
        <w:pStyle w:val="Default"/>
        <w:rPr>
          <w:rFonts w:ascii="Times New Roman" w:hAnsi="Times New Roman" w:cs="Times New Roman"/>
        </w:rPr>
      </w:pPr>
    </w:p>
    <w:p w14:paraId="3CF87A96" w14:textId="31D0F3D3" w:rsidR="00BD3A2E" w:rsidRPr="0037207F" w:rsidRDefault="00BD3A2E" w:rsidP="00BD3A2E">
      <w:pPr>
        <w:pStyle w:val="Tijeloteksta"/>
        <w:rPr>
          <w:rFonts w:ascii="Times New Roman" w:hAnsi="Times New Roman" w:cs="Times New Roman"/>
          <w:sz w:val="24"/>
        </w:rPr>
      </w:pPr>
      <w:r w:rsidRPr="0037207F">
        <w:rPr>
          <w:rFonts w:ascii="Times New Roman" w:hAnsi="Times New Roman" w:cs="Times New Roman"/>
          <w:sz w:val="24"/>
        </w:rPr>
        <w:t>Predsjedatelj utvrđuje da je dnevni red iscrpljen, te sjednicu zaključuje u 1</w:t>
      </w:r>
      <w:r w:rsidR="00305219">
        <w:rPr>
          <w:rFonts w:ascii="Times New Roman" w:hAnsi="Times New Roman" w:cs="Times New Roman"/>
          <w:sz w:val="24"/>
        </w:rPr>
        <w:t>0</w:t>
      </w:r>
      <w:r w:rsidRPr="0037207F">
        <w:rPr>
          <w:rFonts w:ascii="Times New Roman" w:hAnsi="Times New Roman" w:cs="Times New Roman"/>
          <w:sz w:val="24"/>
        </w:rPr>
        <w:t>,</w:t>
      </w:r>
      <w:r w:rsidR="00305219">
        <w:rPr>
          <w:rFonts w:ascii="Times New Roman" w:hAnsi="Times New Roman" w:cs="Times New Roman"/>
          <w:sz w:val="24"/>
        </w:rPr>
        <w:t>45</w:t>
      </w:r>
      <w:r w:rsidRPr="0037207F">
        <w:rPr>
          <w:rFonts w:ascii="Times New Roman" w:hAnsi="Times New Roman" w:cs="Times New Roman"/>
          <w:sz w:val="24"/>
        </w:rPr>
        <w:t xml:space="preserve"> sati.</w:t>
      </w:r>
    </w:p>
    <w:p w14:paraId="2383A8A8" w14:textId="77777777" w:rsidR="00BD3A2E" w:rsidRDefault="00BD3A2E" w:rsidP="00BD3A2E">
      <w:pPr>
        <w:pStyle w:val="Tijeloteksta"/>
      </w:pPr>
    </w:p>
    <w:p w14:paraId="0CE9F88C" w14:textId="06FBC7C5" w:rsidR="00BD3A2E" w:rsidRDefault="00BD3A2E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KLASA: 024-03/2</w:t>
      </w:r>
      <w:r w:rsidR="0030521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-01/0</w:t>
      </w:r>
      <w:r w:rsidR="00305219">
        <w:rPr>
          <w:rFonts w:ascii="Times New Roman" w:hAnsi="Times New Roman"/>
          <w:sz w:val="24"/>
          <w:szCs w:val="24"/>
        </w:rPr>
        <w:t>6</w:t>
      </w:r>
    </w:p>
    <w:p w14:paraId="06F0B93A" w14:textId="6F0B710A" w:rsidR="00BD3A2E" w:rsidRDefault="00BD3A2E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UR.BROJ: 2181-27-02-2</w:t>
      </w:r>
      <w:r w:rsidR="00305219">
        <w:rPr>
          <w:rFonts w:ascii="Times New Roman" w:hAnsi="Times New Roman"/>
          <w:sz w:val="24"/>
          <w:szCs w:val="24"/>
        </w:rPr>
        <w:t>5-2</w:t>
      </w:r>
    </w:p>
    <w:p w14:paraId="5BFE998B" w14:textId="741BAF61" w:rsidR="00BD3A2E" w:rsidRDefault="00BD3A2E" w:rsidP="00BD3A2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Klis, 1. </w:t>
      </w:r>
      <w:r w:rsidR="007A6532">
        <w:rPr>
          <w:rFonts w:ascii="Times New Roman" w:hAnsi="Times New Roman"/>
          <w:sz w:val="24"/>
          <w:szCs w:val="24"/>
        </w:rPr>
        <w:t>srpnja</w:t>
      </w:r>
      <w:r>
        <w:rPr>
          <w:rFonts w:ascii="Times New Roman" w:hAnsi="Times New Roman"/>
          <w:sz w:val="24"/>
          <w:szCs w:val="24"/>
        </w:rPr>
        <w:t xml:space="preserve"> 202</w:t>
      </w:r>
      <w:r w:rsidR="007A653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 godine</w:t>
      </w:r>
    </w:p>
    <w:p w14:paraId="51556188" w14:textId="77777777" w:rsidR="00BD3A2E" w:rsidRDefault="00BD3A2E" w:rsidP="00BD3A2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538B77CB" w14:textId="77777777" w:rsidR="00BD3A2E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ZAPISNIK SASTAVILA                                                        PREDSJEDNIK </w:t>
      </w:r>
    </w:p>
    <w:p w14:paraId="287F9B56" w14:textId="5813FA75" w:rsidR="00BD3A2E" w:rsidRDefault="00BD3A2E" w:rsidP="00BD3A2E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Mila Perić</w:t>
      </w:r>
      <w:r w:rsidR="002C6ECA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2C6ECA">
        <w:rPr>
          <w:rFonts w:ascii="Times New Roman" w:hAnsi="Times New Roman"/>
          <w:bCs/>
          <w:sz w:val="24"/>
          <w:szCs w:val="24"/>
        </w:rPr>
        <w:t>v.r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OPĆINSKOG VIJEĆA </w:t>
      </w:r>
    </w:p>
    <w:p w14:paraId="4276FDFF" w14:textId="33256E4F" w:rsidR="00BD3A2E" w:rsidRDefault="00BD3A2E" w:rsidP="00BD3A2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  <w:r w:rsidR="002C6ECA">
        <w:rPr>
          <w:rFonts w:ascii="Times New Roman" w:hAnsi="Times New Roman"/>
          <w:sz w:val="24"/>
          <w:szCs w:val="24"/>
        </w:rPr>
        <w:t>, v.r</w:t>
      </w:r>
    </w:p>
    <w:p w14:paraId="69FAEB9D" w14:textId="77777777" w:rsidR="00BD3A2E" w:rsidRDefault="00BD3A2E" w:rsidP="00BD3A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14:paraId="5A2DC6EB" w14:textId="77777777" w:rsidR="00BD3A2E" w:rsidRDefault="00BD3A2E" w:rsidP="00BD3A2E">
      <w:pPr>
        <w:rPr>
          <w:rFonts w:ascii="Times New Roman" w:eastAsia="Times New Roman" w:hAnsi="Times New Roman"/>
          <w:sz w:val="24"/>
          <w:szCs w:val="20"/>
          <w:lang w:eastAsia="hr-HR"/>
        </w:rPr>
      </w:pPr>
      <w:r>
        <w:rPr>
          <w:rFonts w:ascii="Times New Roman" w:hAnsi="Times New Roman"/>
          <w:sz w:val="24"/>
          <w:szCs w:val="24"/>
        </w:rPr>
        <w:t xml:space="preserve">        _______________                                                          _______________________</w:t>
      </w:r>
    </w:p>
    <w:p w14:paraId="2934F9E4" w14:textId="77777777" w:rsidR="00BD3A2E" w:rsidRDefault="00BD3A2E" w:rsidP="00BD3A2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</w:p>
    <w:p w14:paraId="70637578" w14:textId="77777777" w:rsidR="00BD3A2E" w:rsidRDefault="00BD3A2E" w:rsidP="00BD3A2E">
      <w:pPr>
        <w:pStyle w:val="Tijeloteksta"/>
        <w:rPr>
          <w:rFonts w:ascii="Times New Roman" w:hAnsi="Times New Roman"/>
          <w:sz w:val="24"/>
          <w:lang w:eastAsia="hr-HR"/>
        </w:rPr>
      </w:pPr>
    </w:p>
    <w:p w14:paraId="329E6E09" w14:textId="77777777" w:rsidR="00BD3A2E" w:rsidRDefault="00BD3A2E" w:rsidP="00BD3A2E">
      <w:pPr>
        <w:pStyle w:val="Tijeloteksta"/>
      </w:pPr>
    </w:p>
    <w:p w14:paraId="02F0296A" w14:textId="77777777" w:rsidR="00BD3A2E" w:rsidRDefault="00BD3A2E" w:rsidP="00BD3A2E">
      <w:pPr>
        <w:pStyle w:val="Tijeloteksta"/>
      </w:pPr>
    </w:p>
    <w:p w14:paraId="52716853" w14:textId="77777777" w:rsidR="00BD3A2E" w:rsidRDefault="00BD3A2E" w:rsidP="00BD3A2E">
      <w:pPr>
        <w:pStyle w:val="Tijeloteksta"/>
      </w:pPr>
    </w:p>
    <w:p w14:paraId="63BC276C" w14:textId="77777777" w:rsidR="00BD3A2E" w:rsidRDefault="00BD3A2E" w:rsidP="00BD3A2E">
      <w:pPr>
        <w:pStyle w:val="Tijeloteksta"/>
      </w:pPr>
    </w:p>
    <w:p w14:paraId="444140F6" w14:textId="77777777" w:rsidR="00BD3A2E" w:rsidRDefault="00BD3A2E" w:rsidP="00BD3A2E">
      <w:pPr>
        <w:pStyle w:val="Tijeloteksta"/>
      </w:pPr>
    </w:p>
    <w:p w14:paraId="1665F855" w14:textId="77777777" w:rsidR="00BD3A2E" w:rsidRDefault="00BD3A2E" w:rsidP="00BD3A2E">
      <w:pPr>
        <w:pStyle w:val="Tijeloteksta"/>
      </w:pPr>
    </w:p>
    <w:p w14:paraId="60F49BFC" w14:textId="77777777" w:rsidR="00BD3A2E" w:rsidRDefault="00BD3A2E" w:rsidP="00BD3A2E">
      <w:pPr>
        <w:pStyle w:val="Tijeloteksta"/>
      </w:pPr>
    </w:p>
    <w:p w14:paraId="36FF5B6E" w14:textId="7A8773C1" w:rsidR="008A380A" w:rsidRPr="00071625" w:rsidRDefault="008A380A" w:rsidP="00BD3A2E">
      <w:pPr>
        <w:pStyle w:val="Bezproreda"/>
        <w:rPr>
          <w:color w:val="000000" w:themeColor="text1"/>
          <w:szCs w:val="24"/>
          <w:u w:val="single"/>
        </w:rPr>
      </w:pPr>
    </w:p>
    <w:sectPr w:rsidR="008A380A" w:rsidRPr="00071625" w:rsidSect="008A4AE1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C4EC2" w14:textId="77777777" w:rsidR="00B1552B" w:rsidRDefault="00B1552B" w:rsidP="004F491E">
      <w:pPr>
        <w:spacing w:after="0" w:line="240" w:lineRule="auto"/>
      </w:pPr>
      <w:r>
        <w:separator/>
      </w:r>
    </w:p>
  </w:endnote>
  <w:endnote w:type="continuationSeparator" w:id="0">
    <w:p w14:paraId="135F90BA" w14:textId="77777777" w:rsidR="00B1552B" w:rsidRDefault="00B1552B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343D2" w14:textId="77777777" w:rsidR="00B1552B" w:rsidRDefault="00B1552B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648268DC" w14:textId="77777777" w:rsidR="00B1552B" w:rsidRDefault="00B1552B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B5F4102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4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8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037945">
    <w:abstractNumId w:val="5"/>
  </w:num>
  <w:num w:numId="2" w16cid:durableId="490491974">
    <w:abstractNumId w:val="7"/>
  </w:num>
  <w:num w:numId="3" w16cid:durableId="752706343">
    <w:abstractNumId w:val="3"/>
  </w:num>
  <w:num w:numId="4" w16cid:durableId="10170784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1"/>
  </w:num>
  <w:num w:numId="6" w16cid:durableId="964698909">
    <w:abstractNumId w:val="4"/>
  </w:num>
  <w:num w:numId="7" w16cid:durableId="1308054834">
    <w:abstractNumId w:val="0"/>
  </w:num>
  <w:num w:numId="8" w16cid:durableId="1530417028">
    <w:abstractNumId w:val="2"/>
  </w:num>
  <w:num w:numId="9" w16cid:durableId="1027371760">
    <w:abstractNumId w:val="9"/>
  </w:num>
  <w:num w:numId="10" w16cid:durableId="524753305">
    <w:abstractNumId w:val="2"/>
  </w:num>
  <w:num w:numId="11" w16cid:durableId="6880246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11472"/>
    <w:rsid w:val="00015EC7"/>
    <w:rsid w:val="00024D9B"/>
    <w:rsid w:val="00030248"/>
    <w:rsid w:val="00035864"/>
    <w:rsid w:val="000367F5"/>
    <w:rsid w:val="00040362"/>
    <w:rsid w:val="00043F01"/>
    <w:rsid w:val="00047878"/>
    <w:rsid w:val="00065E54"/>
    <w:rsid w:val="00071625"/>
    <w:rsid w:val="00073850"/>
    <w:rsid w:val="000775D0"/>
    <w:rsid w:val="000801C8"/>
    <w:rsid w:val="00092036"/>
    <w:rsid w:val="0009658A"/>
    <w:rsid w:val="000968E4"/>
    <w:rsid w:val="000A1037"/>
    <w:rsid w:val="000A6506"/>
    <w:rsid w:val="000A6B33"/>
    <w:rsid w:val="000C06ED"/>
    <w:rsid w:val="000C3374"/>
    <w:rsid w:val="000C691B"/>
    <w:rsid w:val="000C6D80"/>
    <w:rsid w:val="000E1A84"/>
    <w:rsid w:val="000F0E48"/>
    <w:rsid w:val="000F24A1"/>
    <w:rsid w:val="0010263A"/>
    <w:rsid w:val="00115103"/>
    <w:rsid w:val="00123F60"/>
    <w:rsid w:val="001276D3"/>
    <w:rsid w:val="0013415A"/>
    <w:rsid w:val="00134867"/>
    <w:rsid w:val="001424F9"/>
    <w:rsid w:val="00153BBC"/>
    <w:rsid w:val="00160411"/>
    <w:rsid w:val="00162253"/>
    <w:rsid w:val="00164C1B"/>
    <w:rsid w:val="00164C43"/>
    <w:rsid w:val="0017189C"/>
    <w:rsid w:val="00172353"/>
    <w:rsid w:val="00177214"/>
    <w:rsid w:val="0018191A"/>
    <w:rsid w:val="00181E29"/>
    <w:rsid w:val="00185E30"/>
    <w:rsid w:val="001A0CB5"/>
    <w:rsid w:val="001A191F"/>
    <w:rsid w:val="001B1947"/>
    <w:rsid w:val="001B2159"/>
    <w:rsid w:val="001C02F8"/>
    <w:rsid w:val="001C2D4E"/>
    <w:rsid w:val="001D0795"/>
    <w:rsid w:val="001D17FD"/>
    <w:rsid w:val="001D1F66"/>
    <w:rsid w:val="001D3C83"/>
    <w:rsid w:val="001E21FE"/>
    <w:rsid w:val="001E3DFD"/>
    <w:rsid w:val="001F4221"/>
    <w:rsid w:val="00207DA3"/>
    <w:rsid w:val="0021072F"/>
    <w:rsid w:val="002235F1"/>
    <w:rsid w:val="002235F8"/>
    <w:rsid w:val="002249DA"/>
    <w:rsid w:val="00225378"/>
    <w:rsid w:val="002418E6"/>
    <w:rsid w:val="00251512"/>
    <w:rsid w:val="002571E1"/>
    <w:rsid w:val="0026511C"/>
    <w:rsid w:val="00274A63"/>
    <w:rsid w:val="002760B9"/>
    <w:rsid w:val="002912D8"/>
    <w:rsid w:val="00295389"/>
    <w:rsid w:val="002B474A"/>
    <w:rsid w:val="002C0F46"/>
    <w:rsid w:val="002C2250"/>
    <w:rsid w:val="002C6ECA"/>
    <w:rsid w:val="002D5BB6"/>
    <w:rsid w:val="002D7188"/>
    <w:rsid w:val="002E7C11"/>
    <w:rsid w:val="002F0312"/>
    <w:rsid w:val="002F3096"/>
    <w:rsid w:val="0030019D"/>
    <w:rsid w:val="00303821"/>
    <w:rsid w:val="00305219"/>
    <w:rsid w:val="0031662B"/>
    <w:rsid w:val="00316DFC"/>
    <w:rsid w:val="0031794E"/>
    <w:rsid w:val="00320943"/>
    <w:rsid w:val="003262F2"/>
    <w:rsid w:val="00334C2B"/>
    <w:rsid w:val="00337627"/>
    <w:rsid w:val="003433E2"/>
    <w:rsid w:val="00347F2A"/>
    <w:rsid w:val="00353A12"/>
    <w:rsid w:val="00361C1A"/>
    <w:rsid w:val="00362236"/>
    <w:rsid w:val="0036406F"/>
    <w:rsid w:val="0037207F"/>
    <w:rsid w:val="003728E7"/>
    <w:rsid w:val="00375D1B"/>
    <w:rsid w:val="003767B2"/>
    <w:rsid w:val="00377397"/>
    <w:rsid w:val="00392B08"/>
    <w:rsid w:val="003932DF"/>
    <w:rsid w:val="0039395B"/>
    <w:rsid w:val="003A4E9F"/>
    <w:rsid w:val="003A5830"/>
    <w:rsid w:val="003A698F"/>
    <w:rsid w:val="003B1182"/>
    <w:rsid w:val="003B308E"/>
    <w:rsid w:val="003B3D94"/>
    <w:rsid w:val="003B40B9"/>
    <w:rsid w:val="003C032A"/>
    <w:rsid w:val="003C0609"/>
    <w:rsid w:val="003C48DA"/>
    <w:rsid w:val="003C5440"/>
    <w:rsid w:val="003E23DC"/>
    <w:rsid w:val="003E5E4B"/>
    <w:rsid w:val="003F33B7"/>
    <w:rsid w:val="0040304A"/>
    <w:rsid w:val="0041071C"/>
    <w:rsid w:val="00415907"/>
    <w:rsid w:val="00417082"/>
    <w:rsid w:val="00417D10"/>
    <w:rsid w:val="004254D1"/>
    <w:rsid w:val="00425ADA"/>
    <w:rsid w:val="004300ED"/>
    <w:rsid w:val="00431282"/>
    <w:rsid w:val="00431F43"/>
    <w:rsid w:val="004332A1"/>
    <w:rsid w:val="0043499F"/>
    <w:rsid w:val="004378E1"/>
    <w:rsid w:val="0044043A"/>
    <w:rsid w:val="004419A7"/>
    <w:rsid w:val="004428B0"/>
    <w:rsid w:val="004442AB"/>
    <w:rsid w:val="00453541"/>
    <w:rsid w:val="004641AB"/>
    <w:rsid w:val="00466CF9"/>
    <w:rsid w:val="0047024D"/>
    <w:rsid w:val="00470AAE"/>
    <w:rsid w:val="00472ED0"/>
    <w:rsid w:val="004761ED"/>
    <w:rsid w:val="004778D1"/>
    <w:rsid w:val="00477C51"/>
    <w:rsid w:val="00477D94"/>
    <w:rsid w:val="00481507"/>
    <w:rsid w:val="00485A97"/>
    <w:rsid w:val="00490459"/>
    <w:rsid w:val="00492AB8"/>
    <w:rsid w:val="00493542"/>
    <w:rsid w:val="00494218"/>
    <w:rsid w:val="004A07D4"/>
    <w:rsid w:val="004A150B"/>
    <w:rsid w:val="004A5206"/>
    <w:rsid w:val="004B2C8F"/>
    <w:rsid w:val="004B4611"/>
    <w:rsid w:val="004C51F0"/>
    <w:rsid w:val="004C56C8"/>
    <w:rsid w:val="004C5CE2"/>
    <w:rsid w:val="004C66DD"/>
    <w:rsid w:val="004D6864"/>
    <w:rsid w:val="004E3CE9"/>
    <w:rsid w:val="004E54E1"/>
    <w:rsid w:val="004E61E8"/>
    <w:rsid w:val="004F32D0"/>
    <w:rsid w:val="004F491E"/>
    <w:rsid w:val="00500BE9"/>
    <w:rsid w:val="00512AD9"/>
    <w:rsid w:val="00514AA4"/>
    <w:rsid w:val="00515308"/>
    <w:rsid w:val="00520DC8"/>
    <w:rsid w:val="005234D5"/>
    <w:rsid w:val="00526530"/>
    <w:rsid w:val="00531B21"/>
    <w:rsid w:val="00532470"/>
    <w:rsid w:val="00536F3D"/>
    <w:rsid w:val="00540559"/>
    <w:rsid w:val="00540621"/>
    <w:rsid w:val="0054091B"/>
    <w:rsid w:val="00542357"/>
    <w:rsid w:val="00542D62"/>
    <w:rsid w:val="00553845"/>
    <w:rsid w:val="00553DF7"/>
    <w:rsid w:val="00557350"/>
    <w:rsid w:val="00560DB7"/>
    <w:rsid w:val="00563A3E"/>
    <w:rsid w:val="00565879"/>
    <w:rsid w:val="00566777"/>
    <w:rsid w:val="005723D7"/>
    <w:rsid w:val="00576EB2"/>
    <w:rsid w:val="005859A2"/>
    <w:rsid w:val="00590236"/>
    <w:rsid w:val="00593FAA"/>
    <w:rsid w:val="005A5363"/>
    <w:rsid w:val="005B13ED"/>
    <w:rsid w:val="005B5DF7"/>
    <w:rsid w:val="005C06D5"/>
    <w:rsid w:val="005C1571"/>
    <w:rsid w:val="005C212E"/>
    <w:rsid w:val="005D1116"/>
    <w:rsid w:val="005D2435"/>
    <w:rsid w:val="005D2993"/>
    <w:rsid w:val="005D55D4"/>
    <w:rsid w:val="005D5967"/>
    <w:rsid w:val="005D7BEA"/>
    <w:rsid w:val="005E2974"/>
    <w:rsid w:val="005E592D"/>
    <w:rsid w:val="0060493B"/>
    <w:rsid w:val="0060682D"/>
    <w:rsid w:val="006069AA"/>
    <w:rsid w:val="00607E3A"/>
    <w:rsid w:val="006178A9"/>
    <w:rsid w:val="00624554"/>
    <w:rsid w:val="00626121"/>
    <w:rsid w:val="00632C16"/>
    <w:rsid w:val="00632CAB"/>
    <w:rsid w:val="00637B56"/>
    <w:rsid w:val="00641647"/>
    <w:rsid w:val="006462FC"/>
    <w:rsid w:val="006478A7"/>
    <w:rsid w:val="00660251"/>
    <w:rsid w:val="006606CF"/>
    <w:rsid w:val="00667B43"/>
    <w:rsid w:val="006769FD"/>
    <w:rsid w:val="0068349E"/>
    <w:rsid w:val="00685610"/>
    <w:rsid w:val="00694935"/>
    <w:rsid w:val="006A0982"/>
    <w:rsid w:val="006A1307"/>
    <w:rsid w:val="006A26FE"/>
    <w:rsid w:val="006C0833"/>
    <w:rsid w:val="006C0B6E"/>
    <w:rsid w:val="006C43AD"/>
    <w:rsid w:val="006D2EDF"/>
    <w:rsid w:val="006D530C"/>
    <w:rsid w:val="006F0EF3"/>
    <w:rsid w:val="006F4A5E"/>
    <w:rsid w:val="006F7FB7"/>
    <w:rsid w:val="00703A04"/>
    <w:rsid w:val="00703C03"/>
    <w:rsid w:val="007057B4"/>
    <w:rsid w:val="00715F9E"/>
    <w:rsid w:val="0071655D"/>
    <w:rsid w:val="00726156"/>
    <w:rsid w:val="00727EC7"/>
    <w:rsid w:val="00736145"/>
    <w:rsid w:val="00741805"/>
    <w:rsid w:val="00744C62"/>
    <w:rsid w:val="007459AF"/>
    <w:rsid w:val="007475B4"/>
    <w:rsid w:val="007520D7"/>
    <w:rsid w:val="00765830"/>
    <w:rsid w:val="00774CD8"/>
    <w:rsid w:val="00775776"/>
    <w:rsid w:val="00776DF2"/>
    <w:rsid w:val="0078342B"/>
    <w:rsid w:val="00785C25"/>
    <w:rsid w:val="00787C19"/>
    <w:rsid w:val="007912C4"/>
    <w:rsid w:val="007A4DA3"/>
    <w:rsid w:val="007A6532"/>
    <w:rsid w:val="007D3CF3"/>
    <w:rsid w:val="007D5617"/>
    <w:rsid w:val="007E1A80"/>
    <w:rsid w:val="007E41E7"/>
    <w:rsid w:val="007E4653"/>
    <w:rsid w:val="007E477C"/>
    <w:rsid w:val="007F4729"/>
    <w:rsid w:val="0080296B"/>
    <w:rsid w:val="00803BF1"/>
    <w:rsid w:val="008144E0"/>
    <w:rsid w:val="008157BB"/>
    <w:rsid w:val="00817F42"/>
    <w:rsid w:val="00824A2E"/>
    <w:rsid w:val="00830C98"/>
    <w:rsid w:val="00831FB0"/>
    <w:rsid w:val="00832D5F"/>
    <w:rsid w:val="00834D8B"/>
    <w:rsid w:val="00842433"/>
    <w:rsid w:val="008430C8"/>
    <w:rsid w:val="0084471D"/>
    <w:rsid w:val="0084758A"/>
    <w:rsid w:val="00851658"/>
    <w:rsid w:val="008703BE"/>
    <w:rsid w:val="00876987"/>
    <w:rsid w:val="008919B9"/>
    <w:rsid w:val="008955CD"/>
    <w:rsid w:val="00897574"/>
    <w:rsid w:val="00897A2B"/>
    <w:rsid w:val="008A380A"/>
    <w:rsid w:val="008A3D93"/>
    <w:rsid w:val="008A41E2"/>
    <w:rsid w:val="008A4AE1"/>
    <w:rsid w:val="008B3E58"/>
    <w:rsid w:val="008B61B1"/>
    <w:rsid w:val="008C5EC3"/>
    <w:rsid w:val="008D7133"/>
    <w:rsid w:val="008E14DC"/>
    <w:rsid w:val="008E7FD3"/>
    <w:rsid w:val="008F01E8"/>
    <w:rsid w:val="008F263E"/>
    <w:rsid w:val="008F6386"/>
    <w:rsid w:val="00900CE4"/>
    <w:rsid w:val="00900EA8"/>
    <w:rsid w:val="00901911"/>
    <w:rsid w:val="009029F3"/>
    <w:rsid w:val="00910BC2"/>
    <w:rsid w:val="00916079"/>
    <w:rsid w:val="00924FF6"/>
    <w:rsid w:val="00925CD3"/>
    <w:rsid w:val="00931129"/>
    <w:rsid w:val="009347E8"/>
    <w:rsid w:val="009365F3"/>
    <w:rsid w:val="00936C8B"/>
    <w:rsid w:val="00936D8A"/>
    <w:rsid w:val="00940F64"/>
    <w:rsid w:val="0094395D"/>
    <w:rsid w:val="009463BA"/>
    <w:rsid w:val="009601FE"/>
    <w:rsid w:val="009620E7"/>
    <w:rsid w:val="00964856"/>
    <w:rsid w:val="00975E62"/>
    <w:rsid w:val="00993465"/>
    <w:rsid w:val="00997344"/>
    <w:rsid w:val="009A1822"/>
    <w:rsid w:val="009A5DD9"/>
    <w:rsid w:val="009A68E1"/>
    <w:rsid w:val="009B7F19"/>
    <w:rsid w:val="009C667F"/>
    <w:rsid w:val="009C7147"/>
    <w:rsid w:val="009E12A0"/>
    <w:rsid w:val="009E5D67"/>
    <w:rsid w:val="009F2B12"/>
    <w:rsid w:val="009F5A88"/>
    <w:rsid w:val="00A01E0F"/>
    <w:rsid w:val="00A05C79"/>
    <w:rsid w:val="00A11740"/>
    <w:rsid w:val="00A12D36"/>
    <w:rsid w:val="00A13CB9"/>
    <w:rsid w:val="00A30F5A"/>
    <w:rsid w:val="00A33BB9"/>
    <w:rsid w:val="00A42527"/>
    <w:rsid w:val="00A427B2"/>
    <w:rsid w:val="00A518DB"/>
    <w:rsid w:val="00A5557F"/>
    <w:rsid w:val="00A56015"/>
    <w:rsid w:val="00A576AE"/>
    <w:rsid w:val="00A57A0C"/>
    <w:rsid w:val="00A71132"/>
    <w:rsid w:val="00A71550"/>
    <w:rsid w:val="00A735F7"/>
    <w:rsid w:val="00A77A8F"/>
    <w:rsid w:val="00A81F32"/>
    <w:rsid w:val="00A87159"/>
    <w:rsid w:val="00A87F65"/>
    <w:rsid w:val="00A91417"/>
    <w:rsid w:val="00A975BA"/>
    <w:rsid w:val="00AA0972"/>
    <w:rsid w:val="00AA1D9E"/>
    <w:rsid w:val="00AA6360"/>
    <w:rsid w:val="00AB3D9E"/>
    <w:rsid w:val="00AB600C"/>
    <w:rsid w:val="00AB6C66"/>
    <w:rsid w:val="00AC0959"/>
    <w:rsid w:val="00AC3BC2"/>
    <w:rsid w:val="00AD2A41"/>
    <w:rsid w:val="00AD63BB"/>
    <w:rsid w:val="00AD6ED1"/>
    <w:rsid w:val="00AF2625"/>
    <w:rsid w:val="00AF484F"/>
    <w:rsid w:val="00AF528A"/>
    <w:rsid w:val="00B03106"/>
    <w:rsid w:val="00B040E5"/>
    <w:rsid w:val="00B14D7C"/>
    <w:rsid w:val="00B1552B"/>
    <w:rsid w:val="00B155FD"/>
    <w:rsid w:val="00B1738F"/>
    <w:rsid w:val="00B24763"/>
    <w:rsid w:val="00B46326"/>
    <w:rsid w:val="00B52B1B"/>
    <w:rsid w:val="00B53ED4"/>
    <w:rsid w:val="00B5570B"/>
    <w:rsid w:val="00B56024"/>
    <w:rsid w:val="00B571B0"/>
    <w:rsid w:val="00B627DC"/>
    <w:rsid w:val="00B62F7C"/>
    <w:rsid w:val="00B64F76"/>
    <w:rsid w:val="00B71630"/>
    <w:rsid w:val="00B9340F"/>
    <w:rsid w:val="00B94ADE"/>
    <w:rsid w:val="00B9640B"/>
    <w:rsid w:val="00B978DA"/>
    <w:rsid w:val="00BA06BD"/>
    <w:rsid w:val="00BB5B25"/>
    <w:rsid w:val="00BB7042"/>
    <w:rsid w:val="00BC15D0"/>
    <w:rsid w:val="00BC4AC6"/>
    <w:rsid w:val="00BD3A2E"/>
    <w:rsid w:val="00BD51A7"/>
    <w:rsid w:val="00BE035F"/>
    <w:rsid w:val="00BE3699"/>
    <w:rsid w:val="00BE4948"/>
    <w:rsid w:val="00BE6816"/>
    <w:rsid w:val="00BF21E7"/>
    <w:rsid w:val="00C02A85"/>
    <w:rsid w:val="00C02B43"/>
    <w:rsid w:val="00C10C6D"/>
    <w:rsid w:val="00C14FF4"/>
    <w:rsid w:val="00C150CE"/>
    <w:rsid w:val="00C15D81"/>
    <w:rsid w:val="00C24C5F"/>
    <w:rsid w:val="00C259D0"/>
    <w:rsid w:val="00C31380"/>
    <w:rsid w:val="00C37264"/>
    <w:rsid w:val="00C378F0"/>
    <w:rsid w:val="00C40055"/>
    <w:rsid w:val="00C4368F"/>
    <w:rsid w:val="00C47CE2"/>
    <w:rsid w:val="00C50F35"/>
    <w:rsid w:val="00C539C6"/>
    <w:rsid w:val="00C567BF"/>
    <w:rsid w:val="00C707A8"/>
    <w:rsid w:val="00C73368"/>
    <w:rsid w:val="00C76CC3"/>
    <w:rsid w:val="00C77038"/>
    <w:rsid w:val="00C81546"/>
    <w:rsid w:val="00C82CCD"/>
    <w:rsid w:val="00C868B9"/>
    <w:rsid w:val="00C9094F"/>
    <w:rsid w:val="00C90FAC"/>
    <w:rsid w:val="00C9375F"/>
    <w:rsid w:val="00C93F53"/>
    <w:rsid w:val="00C960B5"/>
    <w:rsid w:val="00CA3B8D"/>
    <w:rsid w:val="00CA51AA"/>
    <w:rsid w:val="00CB1202"/>
    <w:rsid w:val="00CB2AD9"/>
    <w:rsid w:val="00CB504E"/>
    <w:rsid w:val="00CB6808"/>
    <w:rsid w:val="00CC0D7A"/>
    <w:rsid w:val="00CC361A"/>
    <w:rsid w:val="00CC4489"/>
    <w:rsid w:val="00CD6D5A"/>
    <w:rsid w:val="00CE1646"/>
    <w:rsid w:val="00CE6FDB"/>
    <w:rsid w:val="00CF6F6E"/>
    <w:rsid w:val="00D03BD8"/>
    <w:rsid w:val="00D03E7A"/>
    <w:rsid w:val="00D07917"/>
    <w:rsid w:val="00D33317"/>
    <w:rsid w:val="00D35C20"/>
    <w:rsid w:val="00D40DA6"/>
    <w:rsid w:val="00D43680"/>
    <w:rsid w:val="00D445DD"/>
    <w:rsid w:val="00D47B38"/>
    <w:rsid w:val="00D50B28"/>
    <w:rsid w:val="00D5112E"/>
    <w:rsid w:val="00D5196E"/>
    <w:rsid w:val="00D5674F"/>
    <w:rsid w:val="00D62E15"/>
    <w:rsid w:val="00D67CD6"/>
    <w:rsid w:val="00D7230D"/>
    <w:rsid w:val="00D771C1"/>
    <w:rsid w:val="00D8716E"/>
    <w:rsid w:val="00DA0DD1"/>
    <w:rsid w:val="00DA0EC8"/>
    <w:rsid w:val="00DA3954"/>
    <w:rsid w:val="00DA49E5"/>
    <w:rsid w:val="00DB2B18"/>
    <w:rsid w:val="00DB35E0"/>
    <w:rsid w:val="00DB6723"/>
    <w:rsid w:val="00DD6B35"/>
    <w:rsid w:val="00DD734E"/>
    <w:rsid w:val="00DE2474"/>
    <w:rsid w:val="00DE307B"/>
    <w:rsid w:val="00DE7D88"/>
    <w:rsid w:val="00DF1A9B"/>
    <w:rsid w:val="00DF2725"/>
    <w:rsid w:val="00E00D12"/>
    <w:rsid w:val="00E13365"/>
    <w:rsid w:val="00E165E9"/>
    <w:rsid w:val="00E337CA"/>
    <w:rsid w:val="00E3665C"/>
    <w:rsid w:val="00E4696C"/>
    <w:rsid w:val="00E478AA"/>
    <w:rsid w:val="00E549B1"/>
    <w:rsid w:val="00E554CD"/>
    <w:rsid w:val="00E55A1F"/>
    <w:rsid w:val="00E57C3C"/>
    <w:rsid w:val="00E6398B"/>
    <w:rsid w:val="00E749DB"/>
    <w:rsid w:val="00E76D83"/>
    <w:rsid w:val="00E82050"/>
    <w:rsid w:val="00E83DE7"/>
    <w:rsid w:val="00E87908"/>
    <w:rsid w:val="00EA1C10"/>
    <w:rsid w:val="00EA3FDF"/>
    <w:rsid w:val="00EB26AA"/>
    <w:rsid w:val="00EB6666"/>
    <w:rsid w:val="00EB79B5"/>
    <w:rsid w:val="00EC3AB8"/>
    <w:rsid w:val="00EC634B"/>
    <w:rsid w:val="00EC6501"/>
    <w:rsid w:val="00EC7F93"/>
    <w:rsid w:val="00EE2897"/>
    <w:rsid w:val="00EE2F1D"/>
    <w:rsid w:val="00EF222E"/>
    <w:rsid w:val="00EF23E0"/>
    <w:rsid w:val="00EF2D05"/>
    <w:rsid w:val="00EF6293"/>
    <w:rsid w:val="00F05847"/>
    <w:rsid w:val="00F14281"/>
    <w:rsid w:val="00F16206"/>
    <w:rsid w:val="00F25D92"/>
    <w:rsid w:val="00F277CE"/>
    <w:rsid w:val="00F40BBF"/>
    <w:rsid w:val="00F5580A"/>
    <w:rsid w:val="00F558BC"/>
    <w:rsid w:val="00F80AF2"/>
    <w:rsid w:val="00F82CE7"/>
    <w:rsid w:val="00F84102"/>
    <w:rsid w:val="00F90E6C"/>
    <w:rsid w:val="00F9425C"/>
    <w:rsid w:val="00F97B1F"/>
    <w:rsid w:val="00FA0566"/>
    <w:rsid w:val="00FA53C9"/>
    <w:rsid w:val="00FA6446"/>
    <w:rsid w:val="00FB25FA"/>
    <w:rsid w:val="00FB4193"/>
    <w:rsid w:val="00FB4AB3"/>
    <w:rsid w:val="00FB6EC7"/>
    <w:rsid w:val="00FC2126"/>
    <w:rsid w:val="00FC2D4A"/>
    <w:rsid w:val="00FC6DC8"/>
    <w:rsid w:val="00FD5B37"/>
    <w:rsid w:val="00FE0CF8"/>
    <w:rsid w:val="00FE475E"/>
    <w:rsid w:val="00FF3443"/>
    <w:rsid w:val="00FF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uiPriority w:val="99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7</Pages>
  <Words>1719</Words>
  <Characters>9804</Characters>
  <Application>Microsoft Office Word</Application>
  <DocSecurity>0</DocSecurity>
  <Lines>81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118</cp:revision>
  <cp:lastPrinted>2025-07-04T10:05:00Z</cp:lastPrinted>
  <dcterms:created xsi:type="dcterms:W3CDTF">2025-07-03T10:49:00Z</dcterms:created>
  <dcterms:modified xsi:type="dcterms:W3CDTF">2025-10-21T07:56:00Z</dcterms:modified>
</cp:coreProperties>
</file>