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66" w:type="dxa"/>
        <w:tblLook w:val="04A0" w:firstRow="1" w:lastRow="0" w:firstColumn="1" w:lastColumn="0" w:noHBand="0" w:noVBand="1"/>
      </w:tblPr>
      <w:tblGrid>
        <w:gridCol w:w="4626"/>
        <w:gridCol w:w="4840"/>
      </w:tblGrid>
      <w:tr w:rsidR="00D812FD" w14:paraId="725910C4" w14:textId="77777777" w:rsidTr="00E14917">
        <w:trPr>
          <w:trHeight w:val="1486"/>
        </w:trPr>
        <w:tc>
          <w:tcPr>
            <w:tcW w:w="9466" w:type="dxa"/>
            <w:gridSpan w:val="2"/>
            <w:shd w:val="clear" w:color="auto" w:fill="83CAEB" w:themeFill="accent1" w:themeFillTint="66"/>
          </w:tcPr>
          <w:p w14:paraId="1E34EE61" w14:textId="77777777" w:rsidR="00D812FD" w:rsidRPr="00E919D6" w:rsidRDefault="00D812FD" w:rsidP="00E149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OBRAZAC</w:t>
            </w:r>
          </w:p>
          <w:p w14:paraId="6FA9B290" w14:textId="77777777" w:rsidR="00D812FD" w:rsidRDefault="00D812FD" w:rsidP="00E149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C342869" w14:textId="77777777" w:rsidR="00D812FD" w:rsidRPr="00E919D6" w:rsidRDefault="00D812FD" w:rsidP="00E149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sudjelovanja u savjetovanju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 javnošću o</w:t>
            </w:r>
          </w:p>
          <w:p w14:paraId="57FF25C6" w14:textId="09599E2A" w:rsidR="00D812FD" w:rsidRPr="00E919D6" w:rsidRDefault="00D812FD" w:rsidP="00E14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Nacrtu </w:t>
            </w:r>
            <w:r w:rsidRPr="003930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prijedloga</w:t>
            </w:r>
            <w:r w:rsidRPr="003930C3">
              <w:rPr>
                <w:b/>
                <w:bCs/>
                <w:color w:val="000000" w:themeColor="text1"/>
              </w:rPr>
              <w:t xml:space="preserve"> Odluke o izmjenama i dopunama Odluke o komunalnoj naknadi</w:t>
            </w:r>
            <w:r w:rsidRPr="00034E0D">
              <w:rPr>
                <w:rStyle w:val="Strong"/>
                <w:rFonts w:eastAsiaTheme="majorEastAsia"/>
                <w:color w:val="000000" w:themeColor="text1"/>
                <w:bdr w:val="none" w:sz="0" w:space="0" w:color="auto" w:frame="1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812FD" w14:paraId="2B1D7E73" w14:textId="77777777" w:rsidTr="00E14917">
        <w:trPr>
          <w:trHeight w:val="1404"/>
        </w:trPr>
        <w:tc>
          <w:tcPr>
            <w:tcW w:w="9466" w:type="dxa"/>
            <w:gridSpan w:val="2"/>
          </w:tcPr>
          <w:p w14:paraId="5DE5285C" w14:textId="77777777" w:rsidR="00D812FD" w:rsidRDefault="00D812FD" w:rsidP="00E149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B4A46AF" w14:textId="77777777" w:rsidR="00D812FD" w:rsidRDefault="00D812FD" w:rsidP="00E149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Naziv nacrta zakona, propisa ili akta o kojem se provodi savjetovanje:</w:t>
            </w:r>
          </w:p>
          <w:p w14:paraId="2B868BAE" w14:textId="77777777" w:rsidR="00D812FD" w:rsidRDefault="00D812FD" w:rsidP="00E149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3A95F76" w14:textId="0E6C1AA1" w:rsidR="00D812FD" w:rsidRPr="00E919D6" w:rsidRDefault="00D812FD" w:rsidP="00E149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ODLUKA O IZMJENAMA I DOPUNAMA ODLUKE O KOMUNALNOJ NAKNADI</w:t>
            </w:r>
          </w:p>
          <w:p w14:paraId="73C0161E" w14:textId="77777777" w:rsidR="00D812FD" w:rsidRPr="00E919D6" w:rsidRDefault="00D812FD" w:rsidP="00E149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812FD" w14:paraId="358F0AA6" w14:textId="77777777" w:rsidTr="00E14917">
        <w:trPr>
          <w:trHeight w:val="1004"/>
        </w:trPr>
        <w:tc>
          <w:tcPr>
            <w:tcW w:w="9466" w:type="dxa"/>
            <w:gridSpan w:val="2"/>
          </w:tcPr>
          <w:p w14:paraId="2588DDDE" w14:textId="77777777" w:rsidR="00D812FD" w:rsidRPr="00E919D6" w:rsidRDefault="00D812FD" w:rsidP="00E149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Početak-završetak savjetovanja:</w:t>
            </w:r>
          </w:p>
          <w:p w14:paraId="0EB44A32" w14:textId="2BFD7B99" w:rsidR="00D812FD" w:rsidRDefault="00D812FD" w:rsidP="00E14917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 siječnja 2026. godine – 2</w:t>
            </w:r>
            <w:r w:rsidR="005249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veljače 2026</w:t>
            </w: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godine</w:t>
            </w:r>
          </w:p>
        </w:tc>
      </w:tr>
      <w:tr w:rsidR="00D812FD" w14:paraId="7DB72578" w14:textId="77777777" w:rsidTr="00E14917">
        <w:trPr>
          <w:trHeight w:val="1404"/>
        </w:trPr>
        <w:tc>
          <w:tcPr>
            <w:tcW w:w="4626" w:type="dxa"/>
          </w:tcPr>
          <w:p w14:paraId="4B985BC5" w14:textId="77777777" w:rsidR="00D812FD" w:rsidRDefault="00D812FD" w:rsidP="00E14917">
            <w:r>
              <w:t xml:space="preserve">Ime/prezime sudionika savjetovanja (pojedinac, udruga, ustanova i sl.), koji daje svoje mišljenje, primjedbe i prijedloge na predloženi nacrt </w:t>
            </w:r>
          </w:p>
        </w:tc>
        <w:tc>
          <w:tcPr>
            <w:tcW w:w="4840" w:type="dxa"/>
          </w:tcPr>
          <w:p w14:paraId="2F0569C3" w14:textId="77777777" w:rsidR="00D812FD" w:rsidRDefault="00D812FD" w:rsidP="00E14917"/>
        </w:tc>
      </w:tr>
      <w:tr w:rsidR="00D812FD" w14:paraId="593E00AC" w14:textId="77777777" w:rsidTr="00E14917">
        <w:trPr>
          <w:trHeight w:val="1404"/>
        </w:trPr>
        <w:tc>
          <w:tcPr>
            <w:tcW w:w="4626" w:type="dxa"/>
          </w:tcPr>
          <w:p w14:paraId="76255F4E" w14:textId="77777777" w:rsidR="00D812FD" w:rsidRDefault="00D812FD" w:rsidP="00E14917"/>
        </w:tc>
        <w:tc>
          <w:tcPr>
            <w:tcW w:w="4840" w:type="dxa"/>
          </w:tcPr>
          <w:p w14:paraId="12C63723" w14:textId="77777777" w:rsidR="00D812FD" w:rsidRDefault="00D812FD" w:rsidP="00E14917"/>
        </w:tc>
      </w:tr>
      <w:tr w:rsidR="00D812FD" w14:paraId="1A959A47" w14:textId="77777777" w:rsidTr="00E14917">
        <w:trPr>
          <w:trHeight w:val="1486"/>
        </w:trPr>
        <w:tc>
          <w:tcPr>
            <w:tcW w:w="4626" w:type="dxa"/>
          </w:tcPr>
          <w:p w14:paraId="3AACA0D9" w14:textId="77777777" w:rsidR="00D812FD" w:rsidRDefault="00D812FD" w:rsidP="00E14917">
            <w:r>
              <w:t>Načelni komentari na predloženi nacrt</w:t>
            </w:r>
          </w:p>
        </w:tc>
        <w:tc>
          <w:tcPr>
            <w:tcW w:w="4840" w:type="dxa"/>
          </w:tcPr>
          <w:p w14:paraId="0BA380EC" w14:textId="77777777" w:rsidR="00D812FD" w:rsidRDefault="00D812FD" w:rsidP="00E14917"/>
        </w:tc>
      </w:tr>
      <w:tr w:rsidR="00D812FD" w14:paraId="75A8212C" w14:textId="77777777" w:rsidTr="00E14917">
        <w:trPr>
          <w:trHeight w:val="870"/>
        </w:trPr>
        <w:tc>
          <w:tcPr>
            <w:tcW w:w="4626" w:type="dxa"/>
          </w:tcPr>
          <w:p w14:paraId="784C66A3" w14:textId="77777777" w:rsidR="00D812FD" w:rsidRDefault="00D812FD" w:rsidP="00E14917">
            <w:r>
              <w:t>Primjedbe na pojedine članke s obrazloženjem</w:t>
            </w:r>
          </w:p>
          <w:p w14:paraId="260A7B0B" w14:textId="77777777" w:rsidR="00D812FD" w:rsidRDefault="00D812FD" w:rsidP="00E14917">
            <w:r>
              <w:t>(ako je primjedaba više, prilažu se obrascu)</w:t>
            </w:r>
          </w:p>
        </w:tc>
        <w:tc>
          <w:tcPr>
            <w:tcW w:w="4840" w:type="dxa"/>
          </w:tcPr>
          <w:p w14:paraId="7B1F2A56" w14:textId="77777777" w:rsidR="00D812FD" w:rsidRDefault="00D812FD" w:rsidP="00E14917"/>
        </w:tc>
      </w:tr>
      <w:tr w:rsidR="00D812FD" w14:paraId="67FAD52E" w14:textId="77777777" w:rsidTr="00E14917">
        <w:trPr>
          <w:trHeight w:val="519"/>
        </w:trPr>
        <w:tc>
          <w:tcPr>
            <w:tcW w:w="4626" w:type="dxa"/>
          </w:tcPr>
          <w:p w14:paraId="4E0D7F9B" w14:textId="77777777" w:rsidR="00D812FD" w:rsidRDefault="00D812FD" w:rsidP="00E14917">
            <w:r>
              <w:t>Jeste li suglasni da se ovaj obrazac s imenom/nazivom sudionika savjetovanja objavi na internetskoj stranici Općine Klis?</w:t>
            </w:r>
          </w:p>
          <w:p w14:paraId="76E5496D" w14:textId="77777777" w:rsidR="00D812FD" w:rsidRDefault="00D812FD" w:rsidP="00E14917"/>
        </w:tc>
        <w:tc>
          <w:tcPr>
            <w:tcW w:w="4840" w:type="dxa"/>
          </w:tcPr>
          <w:p w14:paraId="553EDEEC" w14:textId="77777777" w:rsidR="00D812FD" w:rsidRDefault="00D812FD" w:rsidP="00E14917"/>
        </w:tc>
      </w:tr>
      <w:tr w:rsidR="00D812FD" w14:paraId="6DF450C2" w14:textId="77777777" w:rsidTr="00E14917">
        <w:trPr>
          <w:trHeight w:val="391"/>
        </w:trPr>
        <w:tc>
          <w:tcPr>
            <w:tcW w:w="4626" w:type="dxa"/>
          </w:tcPr>
          <w:p w14:paraId="1CD13090" w14:textId="77777777" w:rsidR="00D812FD" w:rsidRDefault="00D812FD" w:rsidP="00E14917">
            <w:r>
              <w:t>Datum dostavljanja:</w:t>
            </w:r>
          </w:p>
        </w:tc>
        <w:tc>
          <w:tcPr>
            <w:tcW w:w="4840" w:type="dxa"/>
          </w:tcPr>
          <w:p w14:paraId="2040B88A" w14:textId="77777777" w:rsidR="00D812FD" w:rsidRDefault="00D812FD" w:rsidP="00E14917"/>
        </w:tc>
      </w:tr>
    </w:tbl>
    <w:p w14:paraId="50CB1F62" w14:textId="77777777" w:rsidR="00D812FD" w:rsidRDefault="00D812FD" w:rsidP="00D812FD"/>
    <w:p w14:paraId="1B7FC4A7" w14:textId="28E871F2" w:rsidR="00D812FD" w:rsidRDefault="00D812FD" w:rsidP="00D812FD">
      <w:pPr>
        <w:pStyle w:val="ListParagraph"/>
        <w:numPr>
          <w:ilvl w:val="0"/>
          <w:numId w:val="1"/>
        </w:numPr>
      </w:pPr>
      <w:r>
        <w:t>Ispunjeni obrazac sa eventualnim prilozima potrebno je dostaviti do 2</w:t>
      </w:r>
      <w:r w:rsidR="00786527">
        <w:t>7</w:t>
      </w:r>
      <w:r>
        <w:t xml:space="preserve">. veljače 2026. godine na e-mail: </w:t>
      </w:r>
      <w:hyperlink r:id="rId5" w:history="1">
        <w:r w:rsidRPr="00197840">
          <w:rPr>
            <w:rStyle w:val="Hyperlink"/>
          </w:rPr>
          <w:t>info@klis.hr</w:t>
        </w:r>
      </w:hyperlink>
    </w:p>
    <w:p w14:paraId="0FA7EA2D" w14:textId="77777777" w:rsidR="00D812FD" w:rsidRDefault="00D812FD" w:rsidP="00D812FD">
      <w:pPr>
        <w:pStyle w:val="ListParagraph"/>
        <w:numPr>
          <w:ilvl w:val="0"/>
          <w:numId w:val="1"/>
        </w:numPr>
      </w:pPr>
      <w:r>
        <w:t>Uvredljive komentare, kao i one koji nisu relevantni sa predmetom savjetovanja se neće objaviti.</w:t>
      </w:r>
    </w:p>
    <w:p w14:paraId="0F2162C4" w14:textId="77777777" w:rsidR="00BC2ED1" w:rsidRDefault="00BC2ED1"/>
    <w:sectPr w:rsidR="00BC2E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AD5DB9"/>
    <w:multiLevelType w:val="hybridMultilevel"/>
    <w:tmpl w:val="D62AC546"/>
    <w:lvl w:ilvl="0" w:tplc="447EE82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362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2FD"/>
    <w:rsid w:val="003930C3"/>
    <w:rsid w:val="003A6707"/>
    <w:rsid w:val="0052497C"/>
    <w:rsid w:val="00786527"/>
    <w:rsid w:val="008172F5"/>
    <w:rsid w:val="00AF03A7"/>
    <w:rsid w:val="00BC2ED1"/>
    <w:rsid w:val="00CD479A"/>
    <w:rsid w:val="00D8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EFBA4"/>
  <w15:chartTrackingRefBased/>
  <w15:docId w15:val="{E9C793BF-5771-424B-8FFA-D6503793A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2FD"/>
  </w:style>
  <w:style w:type="paragraph" w:styleId="Heading1">
    <w:name w:val="heading 1"/>
    <w:basedOn w:val="Normal"/>
    <w:next w:val="Normal"/>
    <w:link w:val="Heading1Char"/>
    <w:uiPriority w:val="9"/>
    <w:qFormat/>
    <w:rsid w:val="00D812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2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2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2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2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2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2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2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2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2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2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2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2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2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2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2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2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2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12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12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2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12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12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12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12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12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2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2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12F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81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812FD"/>
    <w:rPr>
      <w:color w:val="467886" w:themeColor="hyperlink"/>
      <w:u w:val="single"/>
    </w:rPr>
  </w:style>
  <w:style w:type="character" w:styleId="Strong">
    <w:name w:val="Strong"/>
    <w:basedOn w:val="DefaultParagraphFont"/>
    <w:uiPriority w:val="22"/>
    <w:qFormat/>
    <w:rsid w:val="00D812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klis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Zlatana Boban</dc:creator>
  <cp:keywords/>
  <dc:description/>
  <cp:lastModifiedBy>Zlatana Boban</cp:lastModifiedBy>
  <cp:revision>4</cp:revision>
  <dcterms:created xsi:type="dcterms:W3CDTF">2026-01-27T09:40:00Z</dcterms:created>
  <dcterms:modified xsi:type="dcterms:W3CDTF">2026-01-27T11:05:00Z</dcterms:modified>
</cp:coreProperties>
</file>